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586D" w14:textId="584C9BB0" w:rsidR="0031137D" w:rsidRPr="00A53E27" w:rsidRDefault="00D03211" w:rsidP="003F7FEE">
      <w:pPr>
        <w:pStyle w:val="Ttulodoartigo"/>
        <w:spacing w:line="240" w:lineRule="auto"/>
        <w:rPr>
          <w:lang w:val="pt-BR"/>
        </w:rPr>
      </w:pPr>
      <w:r w:rsidRPr="00A53E27">
        <w:rPr>
          <w:lang w:val="pt-BR"/>
        </w:rPr>
        <w:t>Título</w:t>
      </w:r>
      <w:r w:rsidR="00DA4552">
        <w:rPr>
          <w:lang w:val="pt-BR"/>
        </w:rPr>
        <w:t xml:space="preserve">: </w:t>
      </w:r>
      <w:r w:rsidR="00DA4552" w:rsidRPr="00A53E27">
        <w:rPr>
          <w:lang w:val="pt-BR"/>
        </w:rPr>
        <w:t>subtítulo (se houver)</w:t>
      </w:r>
      <w:r w:rsidR="00976A2C">
        <w:rPr>
          <w:lang w:val="pt-BR"/>
        </w:rPr>
        <w:t>,</w:t>
      </w:r>
      <w:r w:rsidR="00E80F6C">
        <w:rPr>
          <w:lang w:val="pt-BR"/>
        </w:rPr>
        <w:t xml:space="preserve"> </w:t>
      </w:r>
      <w:r w:rsidR="00E80F6C" w:rsidRPr="00A53E27">
        <w:rPr>
          <w:lang w:val="pt-BR"/>
        </w:rPr>
        <w:t>separados por dois pontos (:)</w:t>
      </w:r>
      <w:r w:rsidR="00E80F6C">
        <w:rPr>
          <w:lang w:val="pt-BR"/>
        </w:rPr>
        <w:t>, fonte</w:t>
      </w:r>
      <w:r w:rsidRPr="00A53E27">
        <w:rPr>
          <w:lang w:val="pt-BR"/>
        </w:rPr>
        <w:t xml:space="preserve"> Arial, tamanho 12</w:t>
      </w:r>
      <w:r w:rsidR="00E05B45" w:rsidRPr="00A53E27">
        <w:rPr>
          <w:lang w:val="pt-BR"/>
        </w:rPr>
        <w:t>, negrito</w:t>
      </w:r>
      <w:r w:rsidR="00F838C8" w:rsidRPr="00A53E27">
        <w:rPr>
          <w:lang w:val="pt-BR"/>
        </w:rPr>
        <w:t xml:space="preserve">, </w:t>
      </w:r>
      <w:r w:rsidR="003B71EB" w:rsidRPr="00A53E27">
        <w:rPr>
          <w:lang w:val="pt-BR"/>
        </w:rPr>
        <w:t>centralizado</w:t>
      </w:r>
    </w:p>
    <w:p w14:paraId="09F47C74" w14:textId="77777777" w:rsidR="0031137D" w:rsidRPr="00A53E27" w:rsidRDefault="0031137D" w:rsidP="003F7FEE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58CAD565" w14:textId="77777777" w:rsidR="00055743" w:rsidRPr="00A53E27" w:rsidRDefault="00055743" w:rsidP="003F7FEE">
      <w:pPr>
        <w:jc w:val="right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1B35EDB4" w14:textId="4103B3CB" w:rsidR="00FE5BDF" w:rsidRPr="00A53E27" w:rsidRDefault="00FE5BDF" w:rsidP="003F7FEE">
      <w:pPr>
        <w:jc w:val="right"/>
        <w:rPr>
          <w:rFonts w:ascii="Arial" w:hAnsi="Arial" w:cs="Arial"/>
          <w:b/>
          <w:bCs/>
          <w:sz w:val="24"/>
          <w:szCs w:val="24"/>
          <w:lang w:val="pt-BR"/>
        </w:rPr>
      </w:pPr>
      <w:r w:rsidRPr="00A53E27">
        <w:rPr>
          <w:rFonts w:ascii="Arial" w:hAnsi="Arial" w:cs="Arial"/>
          <w:b/>
          <w:bCs/>
          <w:sz w:val="24"/>
          <w:szCs w:val="24"/>
          <w:lang w:val="pt-BR"/>
        </w:rPr>
        <w:t>Nome do autor</w:t>
      </w:r>
      <w:r w:rsidR="00613B76" w:rsidRPr="00A53E27">
        <w:rPr>
          <w:rFonts w:ascii="Arial" w:hAnsi="Arial" w:cs="Arial"/>
          <w:b/>
          <w:bCs/>
          <w:sz w:val="24"/>
          <w:szCs w:val="24"/>
          <w:lang w:val="pt-BR"/>
        </w:rPr>
        <w:t xml:space="preserve"> (1)</w:t>
      </w:r>
    </w:p>
    <w:p w14:paraId="17D04CFC" w14:textId="1C76B62F" w:rsidR="00D6676E" w:rsidRPr="00A53E27" w:rsidRDefault="00D6676E" w:rsidP="003F7FEE">
      <w:pPr>
        <w:jc w:val="right"/>
        <w:rPr>
          <w:rFonts w:ascii="Arial" w:hAnsi="Arial" w:cs="Arial"/>
          <w:sz w:val="24"/>
          <w:szCs w:val="24"/>
          <w:lang w:val="pt-BR"/>
        </w:rPr>
      </w:pPr>
      <w:r w:rsidRPr="00A53E27">
        <w:rPr>
          <w:rFonts w:ascii="Arial" w:hAnsi="Arial" w:cs="Arial"/>
          <w:sz w:val="24"/>
          <w:szCs w:val="24"/>
          <w:lang w:val="pt-BR"/>
        </w:rPr>
        <w:t>Instituição</w:t>
      </w:r>
    </w:p>
    <w:p w14:paraId="2A1FDBD9" w14:textId="51ACD622" w:rsidR="00D6676E" w:rsidRPr="00A53E27" w:rsidRDefault="00D6676E" w:rsidP="003F7FEE">
      <w:pPr>
        <w:jc w:val="right"/>
        <w:rPr>
          <w:rFonts w:ascii="Arial" w:hAnsi="Arial" w:cs="Arial"/>
          <w:sz w:val="24"/>
          <w:szCs w:val="24"/>
          <w:lang w:val="pt-BR"/>
        </w:rPr>
      </w:pPr>
      <w:r w:rsidRPr="00A53E27">
        <w:rPr>
          <w:rFonts w:ascii="Arial" w:hAnsi="Arial" w:cs="Arial"/>
          <w:sz w:val="24"/>
          <w:szCs w:val="24"/>
          <w:lang w:val="pt-BR"/>
        </w:rPr>
        <w:t>E-mail</w:t>
      </w:r>
    </w:p>
    <w:p w14:paraId="38C937F1" w14:textId="77777777" w:rsidR="00613B76" w:rsidRPr="00A53E27" w:rsidRDefault="00613B76" w:rsidP="003F7FEE">
      <w:pPr>
        <w:jc w:val="right"/>
        <w:rPr>
          <w:rFonts w:ascii="Arial" w:hAnsi="Arial" w:cs="Arial"/>
          <w:sz w:val="24"/>
          <w:szCs w:val="24"/>
          <w:lang w:val="pt-BR"/>
        </w:rPr>
      </w:pPr>
    </w:p>
    <w:p w14:paraId="6DB0B1CA" w14:textId="2C7A5F80" w:rsidR="00613B76" w:rsidRPr="00A53E27" w:rsidRDefault="00613B76" w:rsidP="003F7FEE">
      <w:pPr>
        <w:jc w:val="right"/>
        <w:rPr>
          <w:rFonts w:ascii="Arial" w:hAnsi="Arial" w:cs="Arial"/>
          <w:b/>
          <w:bCs/>
          <w:sz w:val="24"/>
          <w:szCs w:val="24"/>
          <w:lang w:val="pt-BR"/>
        </w:rPr>
      </w:pPr>
      <w:r w:rsidRPr="00A53E27">
        <w:rPr>
          <w:rFonts w:ascii="Arial" w:hAnsi="Arial" w:cs="Arial"/>
          <w:b/>
          <w:bCs/>
          <w:sz w:val="24"/>
          <w:szCs w:val="24"/>
          <w:lang w:val="pt-BR"/>
        </w:rPr>
        <w:t>Nome do autor (2)</w:t>
      </w:r>
      <w:r w:rsidR="00EF783B" w:rsidRPr="00A53E27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="00EF783B" w:rsidRPr="00A53E27">
        <w:rPr>
          <w:rFonts w:ascii="Arial" w:hAnsi="Arial" w:cs="Arial"/>
          <w:b/>
          <w:bCs/>
          <w:color w:val="EE0000"/>
          <w:sz w:val="24"/>
          <w:szCs w:val="24"/>
          <w:lang w:val="pt-BR"/>
        </w:rPr>
        <w:t>(se houver)</w:t>
      </w:r>
    </w:p>
    <w:p w14:paraId="4837C340" w14:textId="2A66678B" w:rsidR="00613B76" w:rsidRPr="00A53E27" w:rsidRDefault="00613B76" w:rsidP="003F7FEE">
      <w:pPr>
        <w:jc w:val="right"/>
        <w:rPr>
          <w:rFonts w:ascii="Arial" w:hAnsi="Arial" w:cs="Arial"/>
          <w:sz w:val="24"/>
          <w:szCs w:val="24"/>
          <w:lang w:val="pt-BR"/>
        </w:rPr>
      </w:pPr>
      <w:r w:rsidRPr="00A53E27">
        <w:rPr>
          <w:rFonts w:ascii="Arial" w:hAnsi="Arial" w:cs="Arial"/>
          <w:sz w:val="24"/>
          <w:szCs w:val="24"/>
          <w:lang w:val="pt-BR"/>
        </w:rPr>
        <w:t>Instituição</w:t>
      </w:r>
    </w:p>
    <w:p w14:paraId="2FE73498" w14:textId="0799E2D7" w:rsidR="00613B76" w:rsidRPr="00A53E27" w:rsidRDefault="00613B76" w:rsidP="003F7FEE">
      <w:pPr>
        <w:jc w:val="right"/>
        <w:rPr>
          <w:rFonts w:ascii="Arial" w:hAnsi="Arial" w:cs="Arial"/>
          <w:sz w:val="24"/>
          <w:szCs w:val="24"/>
          <w:lang w:val="pt-BR"/>
        </w:rPr>
      </w:pPr>
      <w:r w:rsidRPr="00A53E27">
        <w:rPr>
          <w:rFonts w:ascii="Arial" w:hAnsi="Arial" w:cs="Arial"/>
          <w:sz w:val="24"/>
          <w:szCs w:val="24"/>
          <w:lang w:val="pt-BR"/>
        </w:rPr>
        <w:t>E-mail</w:t>
      </w:r>
    </w:p>
    <w:p w14:paraId="3CAD50EC" w14:textId="77777777" w:rsidR="00FD3BD0" w:rsidRPr="00A53E27" w:rsidRDefault="00FD3BD0" w:rsidP="003F7FEE">
      <w:pPr>
        <w:jc w:val="right"/>
        <w:rPr>
          <w:rFonts w:ascii="Arial" w:hAnsi="Arial" w:cs="Arial"/>
          <w:sz w:val="24"/>
          <w:szCs w:val="24"/>
          <w:lang w:val="pt-BR"/>
        </w:rPr>
      </w:pPr>
    </w:p>
    <w:p w14:paraId="35C01171" w14:textId="789F645C" w:rsidR="00FD3BD0" w:rsidRPr="00A53E27" w:rsidRDefault="00FD3BD0" w:rsidP="003F7FEE">
      <w:pPr>
        <w:jc w:val="right"/>
        <w:rPr>
          <w:rFonts w:ascii="Arial" w:hAnsi="Arial" w:cs="Arial"/>
          <w:b/>
          <w:bCs/>
          <w:sz w:val="24"/>
          <w:szCs w:val="24"/>
          <w:lang w:val="pt-BR"/>
        </w:rPr>
      </w:pPr>
      <w:r w:rsidRPr="00A53E27">
        <w:rPr>
          <w:rFonts w:ascii="Arial" w:hAnsi="Arial" w:cs="Arial"/>
          <w:b/>
          <w:bCs/>
          <w:sz w:val="24"/>
          <w:szCs w:val="24"/>
          <w:lang w:val="pt-BR"/>
        </w:rPr>
        <w:t>Nome do autor (3)</w:t>
      </w:r>
      <w:r w:rsidR="00EF783B" w:rsidRPr="00A53E27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="00EF783B" w:rsidRPr="00A53E27">
        <w:rPr>
          <w:rFonts w:ascii="Arial" w:hAnsi="Arial" w:cs="Arial"/>
          <w:b/>
          <w:bCs/>
          <w:color w:val="EE0000"/>
          <w:sz w:val="24"/>
          <w:szCs w:val="24"/>
          <w:lang w:val="pt-BR"/>
        </w:rPr>
        <w:t>(se houver)</w:t>
      </w:r>
    </w:p>
    <w:p w14:paraId="2469EE19" w14:textId="77777777" w:rsidR="00FD3BD0" w:rsidRPr="00A53E27" w:rsidRDefault="00FD3BD0" w:rsidP="003F7FEE">
      <w:pPr>
        <w:jc w:val="right"/>
        <w:rPr>
          <w:rFonts w:ascii="Arial" w:hAnsi="Arial" w:cs="Arial"/>
          <w:sz w:val="24"/>
          <w:szCs w:val="24"/>
          <w:lang w:val="pt-BR"/>
        </w:rPr>
      </w:pPr>
      <w:r w:rsidRPr="00A53E27">
        <w:rPr>
          <w:rFonts w:ascii="Arial" w:hAnsi="Arial" w:cs="Arial"/>
          <w:sz w:val="24"/>
          <w:szCs w:val="24"/>
          <w:lang w:val="pt-BR"/>
        </w:rPr>
        <w:t>Instituição</w:t>
      </w:r>
    </w:p>
    <w:p w14:paraId="0EE00AF4" w14:textId="77777777" w:rsidR="00FD3BD0" w:rsidRPr="00A53E27" w:rsidRDefault="00FD3BD0" w:rsidP="003F7FEE">
      <w:pPr>
        <w:jc w:val="right"/>
        <w:rPr>
          <w:rFonts w:ascii="Arial" w:hAnsi="Arial" w:cs="Arial"/>
          <w:sz w:val="24"/>
          <w:szCs w:val="24"/>
          <w:lang w:val="pt-BR"/>
        </w:rPr>
      </w:pPr>
      <w:r w:rsidRPr="00A53E27">
        <w:rPr>
          <w:rFonts w:ascii="Arial" w:hAnsi="Arial" w:cs="Arial"/>
          <w:sz w:val="24"/>
          <w:szCs w:val="24"/>
          <w:lang w:val="pt-BR"/>
        </w:rPr>
        <w:t>E-mail</w:t>
      </w:r>
    </w:p>
    <w:p w14:paraId="6A53D6D3" w14:textId="77777777" w:rsidR="00FD3BD0" w:rsidRPr="00A53E27" w:rsidRDefault="00FD3BD0" w:rsidP="00B64433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5F94831C" w14:textId="77777777" w:rsidR="00FE5BDF" w:rsidRPr="00A53E27" w:rsidRDefault="00FE5BDF" w:rsidP="003F7FEE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03D16539" w14:textId="77777777" w:rsidR="00FD3BD0" w:rsidRPr="00A53E27" w:rsidRDefault="00FD3BD0" w:rsidP="00EF783B">
      <w:pPr>
        <w:pStyle w:val="Resumo"/>
        <w:rPr>
          <w:b/>
          <w:bCs/>
          <w:lang w:val="pt-BR"/>
        </w:rPr>
      </w:pPr>
      <w:bookmarkStart w:id="0" w:name="_Hlk206426897"/>
      <w:r w:rsidRPr="00A53E27">
        <w:rPr>
          <w:b/>
          <w:bCs/>
          <w:lang w:val="pt-BR"/>
        </w:rPr>
        <w:t>RESUMO</w:t>
      </w:r>
      <w:bookmarkEnd w:id="0"/>
    </w:p>
    <w:p w14:paraId="59E6FB09" w14:textId="77777777" w:rsidR="00BC49D0" w:rsidRPr="00A53E27" w:rsidRDefault="00BC49D0" w:rsidP="00EF783B">
      <w:pPr>
        <w:pStyle w:val="Resumo"/>
        <w:rPr>
          <w:lang w:val="pt-BR"/>
        </w:rPr>
      </w:pPr>
    </w:p>
    <w:p w14:paraId="7ED71D47" w14:textId="686578FE" w:rsidR="0005711A" w:rsidRPr="00A53E27" w:rsidRDefault="00C44C75" w:rsidP="00EF783B">
      <w:pPr>
        <w:pStyle w:val="Resumo"/>
        <w:rPr>
          <w:lang w:val="pt-BR"/>
        </w:rPr>
      </w:pPr>
      <w:r w:rsidRPr="00A53E27">
        <w:rPr>
          <w:lang w:val="pt-BR"/>
        </w:rPr>
        <w:t xml:space="preserve">Parágrafo único de 100 a </w:t>
      </w:r>
      <w:r w:rsidR="00460DE8" w:rsidRPr="00A53E27">
        <w:rPr>
          <w:lang w:val="pt-BR"/>
        </w:rPr>
        <w:t xml:space="preserve">250 palavras, conforme </w:t>
      </w:r>
      <w:r w:rsidR="000D40FF" w:rsidRPr="00A53E27">
        <w:rPr>
          <w:lang w:val="pt-BR"/>
        </w:rPr>
        <w:t>ABNT 6028:2021</w:t>
      </w:r>
      <w:r w:rsidR="0005711A" w:rsidRPr="00A53E27">
        <w:rPr>
          <w:lang w:val="pt-BR"/>
        </w:rPr>
        <w:t xml:space="preserve">. </w:t>
      </w:r>
      <w:r w:rsidR="003D0404">
        <w:rPr>
          <w:lang w:val="pt-BR"/>
        </w:rPr>
        <w:t>A</w:t>
      </w:r>
      <w:r w:rsidR="0005711A" w:rsidRPr="00A53E27">
        <w:rPr>
          <w:lang w:val="pt-BR"/>
        </w:rPr>
        <w:t xml:space="preserve"> </w:t>
      </w:r>
      <w:r w:rsidR="00D40E7C" w:rsidRPr="00A53E27">
        <w:rPr>
          <w:lang w:val="pt-BR"/>
        </w:rPr>
        <w:t>fonte</w:t>
      </w:r>
      <w:r w:rsidR="0005711A" w:rsidRPr="00A53E27">
        <w:rPr>
          <w:lang w:val="pt-BR"/>
        </w:rPr>
        <w:t xml:space="preserve"> é Arial, tamanho 12. </w:t>
      </w:r>
      <w:r w:rsidR="008E7368">
        <w:rPr>
          <w:lang w:val="pt-BR"/>
        </w:rPr>
        <w:t>A</w:t>
      </w:r>
      <w:r w:rsidR="0005711A" w:rsidRPr="00A53E27">
        <w:rPr>
          <w:lang w:val="pt-BR"/>
        </w:rPr>
        <w:t>linhamento justificado, espaçamento simples</w:t>
      </w:r>
      <w:r w:rsidR="007A226B" w:rsidRPr="00A53E27">
        <w:rPr>
          <w:lang w:val="pt-BR"/>
        </w:rPr>
        <w:t xml:space="preserve"> (1,0)</w:t>
      </w:r>
      <w:r w:rsidR="0005711A" w:rsidRPr="00A53E27">
        <w:rPr>
          <w:lang w:val="pt-BR"/>
        </w:rPr>
        <w:t xml:space="preserve">, sem avanço </w:t>
      </w:r>
      <w:r w:rsidR="00317E9D">
        <w:rPr>
          <w:lang w:val="pt-BR"/>
        </w:rPr>
        <w:t>n</w:t>
      </w:r>
      <w:r w:rsidR="0005711A" w:rsidRPr="00A53E27">
        <w:rPr>
          <w:lang w:val="pt-BR"/>
        </w:rPr>
        <w:t xml:space="preserve">a primeira linha, nem tabulações. </w:t>
      </w:r>
      <w:r w:rsidR="007156C0" w:rsidRPr="00A53E27">
        <w:rPr>
          <w:lang w:val="pt-BR"/>
        </w:rPr>
        <w:t xml:space="preserve">Após </w:t>
      </w:r>
      <w:r w:rsidR="00CC5355" w:rsidRPr="00A53E27">
        <w:rPr>
          <w:lang w:val="pt-BR"/>
        </w:rPr>
        <w:t xml:space="preserve">uma linha em branco vêm as palavras-chave, </w:t>
      </w:r>
      <w:r w:rsidR="00C72C5B" w:rsidRPr="00A53E27">
        <w:rPr>
          <w:lang w:val="pt-BR"/>
        </w:rPr>
        <w:t xml:space="preserve">também em fonte Arial, tamanho 12. Inserir de </w:t>
      </w:r>
      <w:r w:rsidR="00C35E5B" w:rsidRPr="00A53E27">
        <w:rPr>
          <w:lang w:val="pt-BR"/>
        </w:rPr>
        <w:t xml:space="preserve">3 a </w:t>
      </w:r>
      <w:r w:rsidR="001F02FC" w:rsidRPr="00A53E27">
        <w:rPr>
          <w:lang w:val="pt-BR"/>
        </w:rPr>
        <w:t>5</w:t>
      </w:r>
      <w:r w:rsidR="00C35E5B" w:rsidRPr="00A53E27">
        <w:rPr>
          <w:lang w:val="pt-BR"/>
        </w:rPr>
        <w:t xml:space="preserve"> palavras-chave, separadas </w:t>
      </w:r>
      <w:r w:rsidR="00D40E7C" w:rsidRPr="00A53E27">
        <w:rPr>
          <w:lang w:val="pt-BR"/>
        </w:rPr>
        <w:t>entre si</w:t>
      </w:r>
      <w:r w:rsidR="0077625D" w:rsidRPr="00A53E27">
        <w:rPr>
          <w:lang w:val="pt-BR"/>
        </w:rPr>
        <w:t xml:space="preserve"> por ponto e vírgula (;)</w:t>
      </w:r>
      <w:r w:rsidR="0033461B" w:rsidRPr="00A53E27">
        <w:rPr>
          <w:lang w:val="pt-BR"/>
        </w:rPr>
        <w:t xml:space="preserve"> e</w:t>
      </w:r>
      <w:r w:rsidR="0077625D" w:rsidRPr="00A53E27">
        <w:rPr>
          <w:lang w:val="pt-BR"/>
        </w:rPr>
        <w:t xml:space="preserve"> terminando com ponto final (.)</w:t>
      </w:r>
      <w:r w:rsidR="009B6445" w:rsidRPr="00A53E27">
        <w:rPr>
          <w:lang w:val="pt-BR"/>
        </w:rPr>
        <w:t xml:space="preserve">, cada </w:t>
      </w:r>
      <w:r w:rsidR="0014211A" w:rsidRPr="00A53E27">
        <w:rPr>
          <w:lang w:val="pt-BR"/>
        </w:rPr>
        <w:t xml:space="preserve">palavra </w:t>
      </w:r>
      <w:r w:rsidR="009B6445" w:rsidRPr="00A53E27">
        <w:rPr>
          <w:lang w:val="pt-BR"/>
        </w:rPr>
        <w:t xml:space="preserve">iniciando </w:t>
      </w:r>
      <w:r w:rsidR="009D378E" w:rsidRPr="00A53E27">
        <w:rPr>
          <w:lang w:val="pt-BR"/>
        </w:rPr>
        <w:t>com letra min</w:t>
      </w:r>
      <w:r w:rsidR="00BD4750" w:rsidRPr="00A53E27">
        <w:rPr>
          <w:lang w:val="pt-BR"/>
        </w:rPr>
        <w:t>ú</w:t>
      </w:r>
      <w:r w:rsidR="009D378E" w:rsidRPr="00A53E27">
        <w:rPr>
          <w:lang w:val="pt-BR"/>
        </w:rPr>
        <w:t xml:space="preserve">scula, exceto quando for um substantivo próprio. </w:t>
      </w:r>
    </w:p>
    <w:p w14:paraId="4E1FE0DE" w14:textId="77777777" w:rsidR="0005711A" w:rsidRPr="00A53E27" w:rsidRDefault="0005711A" w:rsidP="003F7FEE">
      <w:pPr>
        <w:ind w:right="2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5C28A4D2" w14:textId="6DC90443" w:rsidR="002E1013" w:rsidRPr="00A53E27" w:rsidRDefault="0005711A" w:rsidP="003F7FEE">
      <w:pPr>
        <w:ind w:right="2"/>
        <w:jc w:val="both"/>
        <w:rPr>
          <w:rFonts w:ascii="Arial" w:hAnsi="Arial" w:cs="Arial"/>
          <w:sz w:val="24"/>
          <w:szCs w:val="24"/>
          <w:lang w:val="pt-BR"/>
        </w:rPr>
      </w:pPr>
      <w:r w:rsidRPr="00A53E27">
        <w:rPr>
          <w:rFonts w:ascii="Arial" w:hAnsi="Arial" w:cs="Arial"/>
          <w:b/>
          <w:bCs/>
          <w:sz w:val="24"/>
          <w:szCs w:val="24"/>
          <w:lang w:val="pt-BR"/>
        </w:rPr>
        <w:t>Palavras-chave:</w:t>
      </w:r>
      <w:r w:rsidRPr="00A53E27">
        <w:rPr>
          <w:rFonts w:ascii="Arial" w:hAnsi="Arial" w:cs="Arial"/>
          <w:sz w:val="24"/>
          <w:szCs w:val="24"/>
          <w:lang w:val="pt-BR"/>
        </w:rPr>
        <w:t xml:space="preserve"> </w:t>
      </w:r>
      <w:r w:rsidR="00234EF8" w:rsidRPr="00A53E27">
        <w:rPr>
          <w:rFonts w:ascii="Arial" w:hAnsi="Arial" w:cs="Arial"/>
          <w:sz w:val="24"/>
          <w:szCs w:val="24"/>
          <w:lang w:val="pt-BR"/>
        </w:rPr>
        <w:t>a</w:t>
      </w:r>
      <w:r w:rsidR="001063A5" w:rsidRPr="00A53E27">
        <w:rPr>
          <w:rFonts w:ascii="Arial" w:hAnsi="Arial" w:cs="Arial"/>
          <w:sz w:val="24"/>
          <w:szCs w:val="24"/>
          <w:lang w:val="pt-BR"/>
        </w:rPr>
        <w:t xml:space="preserve">rtigo </w:t>
      </w:r>
      <w:r w:rsidR="00234EF8" w:rsidRPr="00A53E27">
        <w:rPr>
          <w:rFonts w:ascii="Arial" w:hAnsi="Arial" w:cs="Arial"/>
          <w:sz w:val="24"/>
          <w:szCs w:val="24"/>
          <w:lang w:val="pt-BR"/>
        </w:rPr>
        <w:t>c</w:t>
      </w:r>
      <w:r w:rsidR="001063A5" w:rsidRPr="00A53E27">
        <w:rPr>
          <w:rFonts w:ascii="Arial" w:hAnsi="Arial" w:cs="Arial"/>
          <w:sz w:val="24"/>
          <w:szCs w:val="24"/>
          <w:lang w:val="pt-BR"/>
        </w:rPr>
        <w:t>ientífico</w:t>
      </w:r>
      <w:r w:rsidR="00234EF8" w:rsidRPr="00A53E27">
        <w:rPr>
          <w:rFonts w:ascii="Arial" w:hAnsi="Arial" w:cs="Arial"/>
          <w:sz w:val="24"/>
          <w:szCs w:val="24"/>
          <w:lang w:val="pt-BR"/>
        </w:rPr>
        <w:t>; m</w:t>
      </w:r>
      <w:r w:rsidR="001063A5" w:rsidRPr="00A53E27">
        <w:rPr>
          <w:rFonts w:ascii="Arial" w:hAnsi="Arial" w:cs="Arial"/>
          <w:sz w:val="24"/>
          <w:szCs w:val="24"/>
          <w:lang w:val="pt-BR"/>
        </w:rPr>
        <w:t>etodologi</w:t>
      </w:r>
      <w:r w:rsidR="00234EF8" w:rsidRPr="00A53E27">
        <w:rPr>
          <w:rFonts w:ascii="Arial" w:hAnsi="Arial" w:cs="Arial"/>
          <w:sz w:val="24"/>
          <w:szCs w:val="24"/>
          <w:lang w:val="pt-BR"/>
        </w:rPr>
        <w:t>a; n</w:t>
      </w:r>
      <w:r w:rsidR="001063A5" w:rsidRPr="00A53E27">
        <w:rPr>
          <w:rFonts w:ascii="Arial" w:hAnsi="Arial" w:cs="Arial"/>
          <w:sz w:val="24"/>
          <w:szCs w:val="24"/>
          <w:lang w:val="pt-BR"/>
        </w:rPr>
        <w:t>ormas</w:t>
      </w:r>
      <w:r w:rsidR="004E2A2B" w:rsidRPr="00A53E27">
        <w:rPr>
          <w:rFonts w:ascii="Arial" w:hAnsi="Arial" w:cs="Arial"/>
          <w:sz w:val="24"/>
          <w:szCs w:val="24"/>
          <w:lang w:val="pt-BR"/>
        </w:rPr>
        <w:t>; Modelo Pedagógico Senac.</w:t>
      </w:r>
    </w:p>
    <w:p w14:paraId="429255C1" w14:textId="77777777" w:rsidR="0005711A" w:rsidRPr="00A53E27" w:rsidRDefault="0005711A" w:rsidP="003F7FEE">
      <w:pPr>
        <w:pStyle w:val="Ttulo1"/>
        <w:spacing w:line="240" w:lineRule="auto"/>
        <w:rPr>
          <w:sz w:val="24"/>
          <w:szCs w:val="24"/>
          <w:lang w:val="pt-BR"/>
        </w:rPr>
      </w:pPr>
      <w:bookmarkStart w:id="1" w:name="_Hlk206427032"/>
    </w:p>
    <w:p w14:paraId="6F004B38" w14:textId="77777777" w:rsidR="000779EA" w:rsidRPr="00A53E27" w:rsidRDefault="000779EA" w:rsidP="003F7FEE">
      <w:pPr>
        <w:pStyle w:val="Ttulo1"/>
        <w:spacing w:line="240" w:lineRule="auto"/>
        <w:rPr>
          <w:sz w:val="24"/>
          <w:szCs w:val="24"/>
          <w:lang w:val="pt-BR"/>
        </w:rPr>
      </w:pPr>
    </w:p>
    <w:p w14:paraId="4C7D0725" w14:textId="161E4E3F" w:rsidR="0031137D" w:rsidRPr="00A53E27" w:rsidRDefault="006C3DF8" w:rsidP="003F7FEE">
      <w:pPr>
        <w:pStyle w:val="Ttulo1"/>
        <w:spacing w:line="240" w:lineRule="auto"/>
        <w:rPr>
          <w:sz w:val="24"/>
          <w:szCs w:val="24"/>
          <w:lang w:val="pt-BR"/>
        </w:rPr>
      </w:pPr>
      <w:r w:rsidRPr="00A53E27">
        <w:rPr>
          <w:sz w:val="24"/>
          <w:szCs w:val="24"/>
          <w:lang w:val="pt-BR"/>
        </w:rPr>
        <w:t xml:space="preserve">1 </w:t>
      </w:r>
      <w:r w:rsidR="00D03211" w:rsidRPr="00A53E27">
        <w:rPr>
          <w:sz w:val="24"/>
          <w:szCs w:val="24"/>
          <w:lang w:val="pt-BR"/>
        </w:rPr>
        <w:t>Partes</w:t>
      </w:r>
      <w:r w:rsidR="00D03211" w:rsidRPr="00A53E27">
        <w:rPr>
          <w:spacing w:val="-3"/>
          <w:sz w:val="24"/>
          <w:szCs w:val="24"/>
          <w:lang w:val="pt-BR"/>
        </w:rPr>
        <w:t xml:space="preserve"> </w:t>
      </w:r>
      <w:r w:rsidR="00D03211" w:rsidRPr="00A53E27">
        <w:rPr>
          <w:sz w:val="24"/>
          <w:szCs w:val="24"/>
          <w:lang w:val="pt-BR"/>
        </w:rPr>
        <w:t>essenciais</w:t>
      </w:r>
      <w:r w:rsidR="00D03211" w:rsidRPr="00A53E27">
        <w:rPr>
          <w:spacing w:val="-3"/>
          <w:sz w:val="24"/>
          <w:szCs w:val="24"/>
          <w:lang w:val="pt-BR"/>
        </w:rPr>
        <w:t xml:space="preserve"> </w:t>
      </w:r>
      <w:r w:rsidR="00D03211" w:rsidRPr="00A53E27">
        <w:rPr>
          <w:sz w:val="24"/>
          <w:szCs w:val="24"/>
          <w:lang w:val="pt-BR"/>
        </w:rPr>
        <w:t>do</w:t>
      </w:r>
      <w:r w:rsidR="00D03211" w:rsidRPr="00A53E27">
        <w:rPr>
          <w:spacing w:val="-1"/>
          <w:sz w:val="24"/>
          <w:szCs w:val="24"/>
          <w:lang w:val="pt-BR"/>
        </w:rPr>
        <w:t xml:space="preserve"> </w:t>
      </w:r>
      <w:r w:rsidR="0046599C">
        <w:rPr>
          <w:sz w:val="24"/>
          <w:szCs w:val="24"/>
          <w:lang w:val="pt-BR"/>
        </w:rPr>
        <w:t>TRABALHO</w:t>
      </w:r>
    </w:p>
    <w:p w14:paraId="0F0BB601" w14:textId="77777777" w:rsidR="006C628F" w:rsidRPr="00A53E27" w:rsidRDefault="006C628F" w:rsidP="00EF783B">
      <w:pPr>
        <w:pStyle w:val="Corpodetexto"/>
        <w:rPr>
          <w:lang w:val="pt-BR"/>
        </w:rPr>
      </w:pPr>
    </w:p>
    <w:p w14:paraId="350A073C" w14:textId="6C1C6606" w:rsidR="009045C9" w:rsidRPr="00A53E27" w:rsidRDefault="00FC4A68" w:rsidP="00EF783B">
      <w:pPr>
        <w:pStyle w:val="Corpodetexto"/>
        <w:rPr>
          <w:lang w:val="pt-BR"/>
        </w:rPr>
      </w:pPr>
      <w:r w:rsidRPr="00A53E27">
        <w:rPr>
          <w:lang w:val="pt-BR"/>
        </w:rPr>
        <w:t xml:space="preserve">O </w:t>
      </w:r>
      <w:r w:rsidR="000D1907">
        <w:rPr>
          <w:lang w:val="pt-BR"/>
        </w:rPr>
        <w:t>relato de experiência</w:t>
      </w:r>
      <w:r w:rsidRPr="00A53E27">
        <w:rPr>
          <w:lang w:val="pt-BR"/>
        </w:rPr>
        <w:t xml:space="preserve"> deverá ter </w:t>
      </w:r>
      <w:r w:rsidR="0043105D" w:rsidRPr="00A53E27">
        <w:rPr>
          <w:lang w:val="pt-BR"/>
        </w:rPr>
        <w:t xml:space="preserve">entre </w:t>
      </w:r>
      <w:r w:rsidR="000D1907">
        <w:rPr>
          <w:lang w:val="pt-BR"/>
        </w:rPr>
        <w:t>6</w:t>
      </w:r>
      <w:r w:rsidR="0043105D" w:rsidRPr="00A53E27">
        <w:rPr>
          <w:lang w:val="pt-BR"/>
        </w:rPr>
        <w:t xml:space="preserve"> e </w:t>
      </w:r>
      <w:r w:rsidR="000D1907">
        <w:rPr>
          <w:lang w:val="pt-BR"/>
        </w:rPr>
        <w:t>8</w:t>
      </w:r>
      <w:r w:rsidRPr="00A53E27">
        <w:rPr>
          <w:lang w:val="pt-BR"/>
        </w:rPr>
        <w:t xml:space="preserve"> páginas</w:t>
      </w:r>
      <w:r w:rsidR="009045C9" w:rsidRPr="00A53E27">
        <w:rPr>
          <w:lang w:val="pt-BR"/>
        </w:rPr>
        <w:t xml:space="preserve"> (sem contar título, resumo</w:t>
      </w:r>
      <w:r w:rsidR="00D212EF" w:rsidRPr="00A53E27">
        <w:rPr>
          <w:lang w:val="pt-BR"/>
        </w:rPr>
        <w:t>,</w:t>
      </w:r>
      <w:r w:rsidR="009045C9" w:rsidRPr="00A53E27">
        <w:rPr>
          <w:lang w:val="pt-BR"/>
        </w:rPr>
        <w:t xml:space="preserve"> </w:t>
      </w:r>
      <w:r w:rsidR="00D212EF" w:rsidRPr="00A53E27">
        <w:rPr>
          <w:lang w:val="pt-BR"/>
        </w:rPr>
        <w:t>p</w:t>
      </w:r>
      <w:r w:rsidR="009045C9" w:rsidRPr="00A53E27">
        <w:rPr>
          <w:lang w:val="pt-BR"/>
        </w:rPr>
        <w:t>alavras</w:t>
      </w:r>
      <w:r w:rsidR="00E43622" w:rsidRPr="00A53E27">
        <w:rPr>
          <w:lang w:val="pt-BR"/>
        </w:rPr>
        <w:t>-</w:t>
      </w:r>
      <w:r w:rsidR="009045C9" w:rsidRPr="00A53E27">
        <w:rPr>
          <w:lang w:val="pt-BR"/>
        </w:rPr>
        <w:t>chave e referências)</w:t>
      </w:r>
      <w:r w:rsidR="00E43622" w:rsidRPr="00A53E27">
        <w:rPr>
          <w:lang w:val="pt-BR"/>
        </w:rPr>
        <w:t>. Deve conter, obrigatoriamente:</w:t>
      </w:r>
    </w:p>
    <w:p w14:paraId="32478B37" w14:textId="7AAD4CD6" w:rsidR="0005711A" w:rsidRPr="00A53E27" w:rsidRDefault="0005711A" w:rsidP="003F7FEE">
      <w:pPr>
        <w:pStyle w:val="PargrafodaLista"/>
        <w:spacing w:line="240" w:lineRule="auto"/>
        <w:rPr>
          <w:lang w:val="pt-BR"/>
        </w:rPr>
      </w:pPr>
      <w:r w:rsidRPr="00A53E27">
        <w:rPr>
          <w:lang w:val="pt-BR"/>
        </w:rPr>
        <w:t>t</w:t>
      </w:r>
      <w:r w:rsidR="00D03211" w:rsidRPr="00A53E27">
        <w:rPr>
          <w:lang w:val="pt-BR"/>
        </w:rPr>
        <w:t>ítulo</w:t>
      </w:r>
      <w:r w:rsidR="002E1013" w:rsidRPr="00A53E27">
        <w:rPr>
          <w:lang w:val="pt-BR"/>
        </w:rPr>
        <w:t>;</w:t>
      </w:r>
    </w:p>
    <w:p w14:paraId="2B57CE07" w14:textId="29141DC3" w:rsidR="0046599C" w:rsidRDefault="0046599C" w:rsidP="003F7FEE">
      <w:pPr>
        <w:pStyle w:val="PargrafodaLista"/>
        <w:spacing w:line="240" w:lineRule="auto"/>
        <w:rPr>
          <w:lang w:val="pt-BR"/>
        </w:rPr>
      </w:pPr>
      <w:r>
        <w:rPr>
          <w:lang w:val="pt-BR"/>
        </w:rPr>
        <w:t>identificação dos autores</w:t>
      </w:r>
      <w:r w:rsidR="00E6047B">
        <w:rPr>
          <w:lang w:val="pt-BR"/>
        </w:rPr>
        <w:t>;</w:t>
      </w:r>
    </w:p>
    <w:p w14:paraId="69A3AB68" w14:textId="23AC7D83" w:rsidR="00E43622" w:rsidRPr="00A53E27" w:rsidRDefault="0005711A" w:rsidP="003F7FEE">
      <w:pPr>
        <w:pStyle w:val="PargrafodaLista"/>
        <w:spacing w:line="240" w:lineRule="auto"/>
        <w:rPr>
          <w:lang w:val="pt-BR"/>
        </w:rPr>
      </w:pPr>
      <w:r w:rsidRPr="00A53E27">
        <w:rPr>
          <w:lang w:val="pt-BR"/>
        </w:rPr>
        <w:t>r</w:t>
      </w:r>
      <w:r w:rsidR="002E1013" w:rsidRPr="00A53E27">
        <w:rPr>
          <w:lang w:val="pt-BR"/>
        </w:rPr>
        <w:t>esumo com palavra</w:t>
      </w:r>
      <w:r w:rsidRPr="00A53E27">
        <w:rPr>
          <w:lang w:val="pt-BR"/>
        </w:rPr>
        <w:t>s</w:t>
      </w:r>
      <w:r w:rsidR="002E1013" w:rsidRPr="00A53E27">
        <w:rPr>
          <w:lang w:val="pt-BR"/>
        </w:rPr>
        <w:t xml:space="preserve">-chave; </w:t>
      </w:r>
    </w:p>
    <w:p w14:paraId="73B79D2C" w14:textId="48CA60C3" w:rsidR="00FC4A68" w:rsidRPr="00A53E27" w:rsidRDefault="002E1013" w:rsidP="003F7FEE">
      <w:pPr>
        <w:pStyle w:val="PargrafodaLista"/>
        <w:spacing w:line="240" w:lineRule="auto"/>
        <w:rPr>
          <w:lang w:val="pt-BR"/>
        </w:rPr>
      </w:pPr>
      <w:r w:rsidRPr="00A53E27">
        <w:rPr>
          <w:lang w:val="pt-BR"/>
        </w:rPr>
        <w:t xml:space="preserve">introdução; </w:t>
      </w:r>
    </w:p>
    <w:p w14:paraId="7D24772F" w14:textId="5BC64C9F" w:rsidR="00E6047B" w:rsidRDefault="007C7278" w:rsidP="003F7FEE">
      <w:pPr>
        <w:pStyle w:val="PargrafodaLista"/>
        <w:spacing w:line="240" w:lineRule="auto"/>
        <w:rPr>
          <w:lang w:val="pt-BR"/>
        </w:rPr>
      </w:pPr>
      <w:r>
        <w:rPr>
          <w:lang w:val="pt-BR"/>
        </w:rPr>
        <w:t>metodologia</w:t>
      </w:r>
      <w:r w:rsidR="00EC6780">
        <w:rPr>
          <w:lang w:val="pt-BR"/>
        </w:rPr>
        <w:t>/</w:t>
      </w:r>
      <w:r w:rsidR="0070476B">
        <w:rPr>
          <w:lang w:val="pt-BR"/>
        </w:rPr>
        <w:t>descrição da experiência</w:t>
      </w:r>
      <w:r w:rsidR="00E6047B">
        <w:rPr>
          <w:lang w:val="pt-BR"/>
        </w:rPr>
        <w:t>;</w:t>
      </w:r>
    </w:p>
    <w:p w14:paraId="4CCB8F92" w14:textId="733FC8D8" w:rsidR="00E6047B" w:rsidRDefault="00EC6780" w:rsidP="003F7FEE">
      <w:pPr>
        <w:pStyle w:val="PargrafodaLista"/>
        <w:spacing w:line="240" w:lineRule="auto"/>
        <w:rPr>
          <w:lang w:val="pt-BR"/>
        </w:rPr>
      </w:pPr>
      <w:r>
        <w:rPr>
          <w:lang w:val="pt-BR"/>
        </w:rPr>
        <w:t>resultados e discussão</w:t>
      </w:r>
      <w:r w:rsidR="00E6047B">
        <w:rPr>
          <w:lang w:val="pt-BR"/>
        </w:rPr>
        <w:t>;</w:t>
      </w:r>
    </w:p>
    <w:p w14:paraId="1EF42C6E" w14:textId="77777777" w:rsidR="00E6047B" w:rsidRDefault="00E6047B" w:rsidP="003F7FEE">
      <w:pPr>
        <w:pStyle w:val="PargrafodaLista"/>
        <w:spacing w:line="240" w:lineRule="auto"/>
        <w:rPr>
          <w:lang w:val="pt-BR"/>
        </w:rPr>
      </w:pPr>
      <w:r>
        <w:rPr>
          <w:lang w:val="pt-BR"/>
        </w:rPr>
        <w:t>conclusão;</w:t>
      </w:r>
    </w:p>
    <w:p w14:paraId="0BBC72B4" w14:textId="0DCAA43C" w:rsidR="0031137D" w:rsidRPr="00A53E27" w:rsidRDefault="002E1013" w:rsidP="003F7FEE">
      <w:pPr>
        <w:pStyle w:val="PargrafodaLista"/>
        <w:spacing w:line="240" w:lineRule="auto"/>
        <w:rPr>
          <w:lang w:val="pt-BR"/>
        </w:rPr>
      </w:pPr>
      <w:r w:rsidRPr="00A53E27">
        <w:rPr>
          <w:lang w:val="pt-BR"/>
        </w:rPr>
        <w:t>referências.</w:t>
      </w:r>
    </w:p>
    <w:bookmarkEnd w:id="1"/>
    <w:p w14:paraId="0C061528" w14:textId="77777777" w:rsidR="00E43622" w:rsidRPr="00A53E27" w:rsidRDefault="00E43622" w:rsidP="007A7433">
      <w:pPr>
        <w:pStyle w:val="Corpodetexto"/>
        <w:rPr>
          <w:lang w:val="pt-BR"/>
        </w:rPr>
      </w:pPr>
    </w:p>
    <w:p w14:paraId="336BE675" w14:textId="71CF9646" w:rsidR="00683B4A" w:rsidRDefault="009A5DB4" w:rsidP="007A7433">
      <w:pPr>
        <w:pStyle w:val="Corpodetexto"/>
        <w:rPr>
          <w:lang w:val="pt-BR"/>
        </w:rPr>
      </w:pPr>
      <w:r>
        <w:rPr>
          <w:lang w:val="pt-BR"/>
        </w:rPr>
        <w:t>A nomenclatura dos títulos dos elementos textuais fica a critério do autor.</w:t>
      </w:r>
      <w:r w:rsidRPr="00A53E27">
        <w:rPr>
          <w:lang w:val="pt-BR"/>
        </w:rPr>
        <w:t xml:space="preserve"> </w:t>
      </w:r>
      <w:r w:rsidR="006D38E0" w:rsidRPr="00A53E27">
        <w:rPr>
          <w:lang w:val="pt-BR"/>
        </w:rPr>
        <w:t xml:space="preserve">O arquivo final do </w:t>
      </w:r>
      <w:r w:rsidR="0087007C">
        <w:rPr>
          <w:lang w:val="pt-BR"/>
        </w:rPr>
        <w:t>relato</w:t>
      </w:r>
      <w:r w:rsidR="006D38E0" w:rsidRPr="00A53E27">
        <w:rPr>
          <w:lang w:val="pt-BR"/>
        </w:rPr>
        <w:t xml:space="preserve"> deve ser submetido em formato .doc ou .docx, sem qualquer tipo de compactação.</w:t>
      </w:r>
      <w:r>
        <w:rPr>
          <w:lang w:val="pt-BR"/>
        </w:rPr>
        <w:t xml:space="preserve"> </w:t>
      </w:r>
    </w:p>
    <w:p w14:paraId="19876304" w14:textId="77777777" w:rsidR="006D38E0" w:rsidRPr="00A53E27" w:rsidRDefault="006D38E0" w:rsidP="003F7FEE">
      <w:pPr>
        <w:rPr>
          <w:rFonts w:ascii="Arial" w:hAnsi="Arial" w:cs="Arial"/>
          <w:sz w:val="24"/>
          <w:szCs w:val="24"/>
          <w:lang w:val="pt-BR"/>
        </w:rPr>
      </w:pPr>
    </w:p>
    <w:p w14:paraId="03DE398E" w14:textId="77777777" w:rsidR="00775C8C" w:rsidRDefault="00775C8C" w:rsidP="003F7FEE">
      <w:pPr>
        <w:pStyle w:val="Ttulo2"/>
        <w:spacing w:line="240" w:lineRule="auto"/>
        <w:rPr>
          <w:lang w:val="pt-BR"/>
        </w:rPr>
      </w:pPr>
    </w:p>
    <w:p w14:paraId="54E50560" w14:textId="2E40B7F7" w:rsidR="0031137D" w:rsidRPr="00A53E27" w:rsidRDefault="006C3DF8" w:rsidP="003F7FEE">
      <w:pPr>
        <w:pStyle w:val="Ttulo2"/>
        <w:spacing w:line="240" w:lineRule="auto"/>
        <w:rPr>
          <w:lang w:val="pt-BR"/>
        </w:rPr>
      </w:pPr>
      <w:r w:rsidRPr="00A53E27">
        <w:rPr>
          <w:lang w:val="pt-BR"/>
        </w:rPr>
        <w:t>1.1 O texto</w:t>
      </w:r>
    </w:p>
    <w:p w14:paraId="77236BCB" w14:textId="77777777" w:rsidR="00775C8C" w:rsidRDefault="00775C8C" w:rsidP="00EF783B">
      <w:pPr>
        <w:pStyle w:val="Corpodetexto"/>
        <w:rPr>
          <w:lang w:val="pt-BR"/>
        </w:rPr>
      </w:pPr>
    </w:p>
    <w:p w14:paraId="2B4DC5B4" w14:textId="5AA126D6" w:rsidR="00BE3154" w:rsidRDefault="00704D3C" w:rsidP="00EF783B">
      <w:pPr>
        <w:pStyle w:val="Corpodetexto"/>
        <w:rPr>
          <w:lang w:val="pt-BR"/>
        </w:rPr>
      </w:pPr>
      <w:r>
        <w:rPr>
          <w:lang w:val="pt-BR"/>
        </w:rPr>
        <w:lastRenderedPageBreak/>
        <w:t>A estrutura, os elementos obrigatórios e o leiaute para a apresentação de artigos científicos são definidos</w:t>
      </w:r>
      <w:r w:rsidR="00BE3154">
        <w:rPr>
          <w:lang w:val="pt-BR"/>
        </w:rPr>
        <w:t xml:space="preserve"> pela NBR 6022:2018. </w:t>
      </w:r>
      <w:r w:rsidR="00D03211" w:rsidRPr="00A53E27">
        <w:rPr>
          <w:lang w:val="pt-BR"/>
        </w:rPr>
        <w:t xml:space="preserve">As </w:t>
      </w:r>
      <w:r w:rsidR="00E05B45" w:rsidRPr="00A53E27">
        <w:rPr>
          <w:lang w:val="pt-BR"/>
        </w:rPr>
        <w:t>páginas têm o formato A4</w:t>
      </w:r>
      <w:r w:rsidR="00ED06F1" w:rsidRPr="00A53E27">
        <w:rPr>
          <w:lang w:val="pt-BR"/>
        </w:rPr>
        <w:t>. A</w:t>
      </w:r>
      <w:r w:rsidR="00E05B45" w:rsidRPr="00A53E27">
        <w:rPr>
          <w:lang w:val="pt-BR"/>
        </w:rPr>
        <w:t>s margens inferior e esquerda são de 3 cm e</w:t>
      </w:r>
      <w:r w:rsidR="00ED06F1" w:rsidRPr="00A53E27">
        <w:rPr>
          <w:lang w:val="pt-BR"/>
        </w:rPr>
        <w:t>,</w:t>
      </w:r>
      <w:r w:rsidR="00E05B45" w:rsidRPr="00A53E27">
        <w:rPr>
          <w:lang w:val="pt-BR"/>
        </w:rPr>
        <w:t xml:space="preserve"> as margens superior e direita</w:t>
      </w:r>
      <w:r w:rsidR="00ED06F1" w:rsidRPr="00A53E27">
        <w:rPr>
          <w:lang w:val="pt-BR"/>
        </w:rPr>
        <w:t>,</w:t>
      </w:r>
      <w:r w:rsidR="00E05B45" w:rsidRPr="00A53E27">
        <w:rPr>
          <w:lang w:val="pt-BR"/>
        </w:rPr>
        <w:t xml:space="preserve"> </w:t>
      </w:r>
      <w:r w:rsidR="00ED06F1" w:rsidRPr="00A53E27">
        <w:rPr>
          <w:lang w:val="pt-BR"/>
        </w:rPr>
        <w:t>d</w:t>
      </w:r>
      <w:r w:rsidR="00E05B45" w:rsidRPr="00A53E27">
        <w:rPr>
          <w:lang w:val="pt-BR"/>
        </w:rPr>
        <w:t xml:space="preserve">e 2 cm. </w:t>
      </w:r>
      <w:r w:rsidR="003D0404">
        <w:rPr>
          <w:lang w:val="pt-BR"/>
        </w:rPr>
        <w:t>A fonte</w:t>
      </w:r>
      <w:r w:rsidR="00E05B45" w:rsidRPr="00A53E27">
        <w:rPr>
          <w:lang w:val="pt-BR"/>
        </w:rPr>
        <w:t xml:space="preserve"> é Arial, tamanho 12 para </w:t>
      </w:r>
      <w:r w:rsidR="00313B2C" w:rsidRPr="00A53E27">
        <w:rPr>
          <w:lang w:val="pt-BR"/>
        </w:rPr>
        <w:t xml:space="preserve">todo o </w:t>
      </w:r>
      <w:r w:rsidR="00E05B45" w:rsidRPr="00A53E27">
        <w:rPr>
          <w:lang w:val="pt-BR"/>
        </w:rPr>
        <w:t xml:space="preserve">corpo do texto, com recuo de </w:t>
      </w:r>
      <w:r w:rsidR="00D72192" w:rsidRPr="00A53E27">
        <w:rPr>
          <w:lang w:val="pt-BR"/>
        </w:rPr>
        <w:t>1,25 cm na primeira linha</w:t>
      </w:r>
      <w:r w:rsidR="00E05B45" w:rsidRPr="00A53E27">
        <w:rPr>
          <w:lang w:val="pt-BR"/>
        </w:rPr>
        <w:t xml:space="preserve"> </w:t>
      </w:r>
      <w:r w:rsidR="00D72192" w:rsidRPr="00A53E27">
        <w:rPr>
          <w:lang w:val="pt-BR"/>
        </w:rPr>
        <w:t>de cada</w:t>
      </w:r>
      <w:r w:rsidR="00E05B45" w:rsidRPr="00A53E27">
        <w:rPr>
          <w:lang w:val="pt-BR"/>
        </w:rPr>
        <w:t xml:space="preserve"> parágrafo. O </w:t>
      </w:r>
      <w:r w:rsidR="001B5679">
        <w:rPr>
          <w:lang w:val="pt-BR"/>
        </w:rPr>
        <w:t>alinhamento</w:t>
      </w:r>
      <w:r w:rsidR="00E05B45" w:rsidRPr="00A53E27">
        <w:rPr>
          <w:lang w:val="pt-BR"/>
        </w:rPr>
        <w:t xml:space="preserve"> é justificado.</w:t>
      </w:r>
      <w:r w:rsidR="005B6F79" w:rsidRPr="00A53E27">
        <w:rPr>
          <w:lang w:val="pt-BR"/>
        </w:rPr>
        <w:t xml:space="preserve"> O espaçamento entre linhas e entre parágrafos é </w:t>
      </w:r>
      <w:r w:rsidR="008C169B">
        <w:rPr>
          <w:lang w:val="pt-BR"/>
        </w:rPr>
        <w:t>simples (</w:t>
      </w:r>
      <w:r w:rsidR="005B6F79" w:rsidRPr="00A53E27">
        <w:rPr>
          <w:lang w:val="pt-BR"/>
        </w:rPr>
        <w:t>1,</w:t>
      </w:r>
      <w:r w:rsidR="00D537F6" w:rsidRPr="00A53E27">
        <w:rPr>
          <w:lang w:val="pt-BR"/>
        </w:rPr>
        <w:t>0</w:t>
      </w:r>
      <w:r w:rsidR="008C169B">
        <w:rPr>
          <w:lang w:val="pt-BR"/>
        </w:rPr>
        <w:t>)</w:t>
      </w:r>
      <w:r w:rsidR="005B6F79" w:rsidRPr="00A53E27">
        <w:rPr>
          <w:lang w:val="pt-BR"/>
        </w:rPr>
        <w:t>.</w:t>
      </w:r>
    </w:p>
    <w:p w14:paraId="617472DE" w14:textId="6CE48E72" w:rsidR="00A31AED" w:rsidRPr="00A53E27" w:rsidRDefault="00E656EB" w:rsidP="00EF783B">
      <w:pPr>
        <w:pStyle w:val="Corpodetexto"/>
        <w:rPr>
          <w:lang w:val="pt-BR"/>
        </w:rPr>
      </w:pPr>
      <w:r w:rsidRPr="00A53E27">
        <w:rPr>
          <w:lang w:val="pt-BR"/>
        </w:rPr>
        <w:t>Deixe uma linha em branco entre o título da seção e o início do texto</w:t>
      </w:r>
      <w:r w:rsidR="008C3965" w:rsidRPr="00A53E27">
        <w:rPr>
          <w:lang w:val="pt-BR"/>
        </w:rPr>
        <w:t xml:space="preserve"> e </w:t>
      </w:r>
      <w:r w:rsidR="00683B4A" w:rsidRPr="00A53E27">
        <w:rPr>
          <w:lang w:val="pt-BR"/>
        </w:rPr>
        <w:t xml:space="preserve">duas linhas </w:t>
      </w:r>
      <w:r w:rsidR="008C3965" w:rsidRPr="00A53E27">
        <w:rPr>
          <w:lang w:val="pt-BR"/>
        </w:rPr>
        <w:t xml:space="preserve">entre o fim do texto e </w:t>
      </w:r>
      <w:r w:rsidR="00683B4A" w:rsidRPr="00A53E27">
        <w:rPr>
          <w:lang w:val="pt-BR"/>
        </w:rPr>
        <w:t xml:space="preserve">o início de </w:t>
      </w:r>
      <w:r w:rsidR="008C3965" w:rsidRPr="00A53E27">
        <w:rPr>
          <w:lang w:val="pt-BR"/>
        </w:rPr>
        <w:t>uma nova seção ou subseção.</w:t>
      </w:r>
      <w:r w:rsidR="00BE3154">
        <w:rPr>
          <w:lang w:val="pt-BR"/>
        </w:rPr>
        <w:t xml:space="preserve"> </w:t>
      </w:r>
      <w:r w:rsidR="00EB3941" w:rsidRPr="00A53E27">
        <w:rPr>
          <w:lang w:val="pt-BR"/>
        </w:rPr>
        <w:t>Os títulos da</w:t>
      </w:r>
      <w:r w:rsidR="00B21B89" w:rsidRPr="00A53E27">
        <w:rPr>
          <w:lang w:val="pt-BR"/>
        </w:rPr>
        <w:t xml:space="preserve">s seções do </w:t>
      </w:r>
      <w:r w:rsidR="00795D82">
        <w:rPr>
          <w:lang w:val="pt-BR"/>
        </w:rPr>
        <w:t>artigo</w:t>
      </w:r>
      <w:r w:rsidR="00B21B89" w:rsidRPr="00A53E27">
        <w:rPr>
          <w:lang w:val="pt-BR"/>
        </w:rPr>
        <w:t xml:space="preserve"> são</w:t>
      </w:r>
      <w:r w:rsidR="00EB3941" w:rsidRPr="00A53E27">
        <w:rPr>
          <w:lang w:val="pt-BR"/>
        </w:rPr>
        <w:t xml:space="preserve"> em fonte Arial 12, caixa alta, negrito, alinhados à esquerda</w:t>
      </w:r>
      <w:r w:rsidR="00A94DE2" w:rsidRPr="00A53E27">
        <w:rPr>
          <w:lang w:val="pt-BR"/>
        </w:rPr>
        <w:t xml:space="preserve">. </w:t>
      </w:r>
      <w:r w:rsidR="00D63CEA" w:rsidRPr="00A53E27">
        <w:rPr>
          <w:lang w:val="pt-BR"/>
        </w:rPr>
        <w:t>Não utilize nenhum caractere</w:t>
      </w:r>
      <w:r w:rsidR="007C0E0C" w:rsidRPr="00A53E27">
        <w:rPr>
          <w:lang w:val="pt-BR"/>
        </w:rPr>
        <w:t xml:space="preserve"> entre o número da seção e o seu título. </w:t>
      </w:r>
      <w:r w:rsidR="00A94DE2" w:rsidRPr="00A53E27">
        <w:rPr>
          <w:lang w:val="pt-BR"/>
        </w:rPr>
        <w:t xml:space="preserve">Exemplo: </w:t>
      </w:r>
      <w:r w:rsidR="00A94DE2" w:rsidRPr="00A53E27">
        <w:rPr>
          <w:b/>
          <w:bCs/>
          <w:lang w:val="pt-BR"/>
        </w:rPr>
        <w:t>1 INTRODUÇÃO</w:t>
      </w:r>
      <w:r w:rsidR="00EB3941" w:rsidRPr="00A53E27">
        <w:rPr>
          <w:lang w:val="pt-BR"/>
        </w:rPr>
        <w:t>.</w:t>
      </w:r>
    </w:p>
    <w:p w14:paraId="18B8B0F3" w14:textId="3D920AAB" w:rsidR="00E05B45" w:rsidRPr="00A53E27" w:rsidRDefault="002416A4" w:rsidP="00EF783B">
      <w:pPr>
        <w:pStyle w:val="Corpodetexto"/>
        <w:rPr>
          <w:lang w:val="pt-BR"/>
        </w:rPr>
      </w:pPr>
      <w:r w:rsidRPr="00A53E27">
        <w:rPr>
          <w:lang w:val="pt-BR"/>
        </w:rPr>
        <w:t xml:space="preserve">Os títulos das subseções são em fonte Arial 12, caixa alta e baixa, negrito, alinhados à </w:t>
      </w:r>
      <w:r w:rsidR="00A53E27" w:rsidRPr="00A53E27">
        <w:rPr>
          <w:lang w:val="pt-BR"/>
        </w:rPr>
        <w:t>esquerda</w:t>
      </w:r>
      <w:r w:rsidR="003D1155" w:rsidRPr="00A53E27">
        <w:rPr>
          <w:lang w:val="pt-BR"/>
        </w:rPr>
        <w:t xml:space="preserve">, também </w:t>
      </w:r>
      <w:r w:rsidR="00A31AED" w:rsidRPr="00A53E27">
        <w:rPr>
          <w:lang w:val="pt-BR"/>
        </w:rPr>
        <w:t>sem nenhum caractere entre o número da subseção e o seu título</w:t>
      </w:r>
      <w:r w:rsidRPr="00A53E27">
        <w:rPr>
          <w:lang w:val="pt-BR"/>
        </w:rPr>
        <w:t>.</w:t>
      </w:r>
      <w:r w:rsidR="005A37DD" w:rsidRPr="00A53E27">
        <w:rPr>
          <w:lang w:val="pt-BR"/>
        </w:rPr>
        <w:t xml:space="preserve"> Exemplo: </w:t>
      </w:r>
      <w:r w:rsidR="005A37DD" w:rsidRPr="00A53E27">
        <w:rPr>
          <w:b/>
          <w:bCs/>
          <w:lang w:val="pt-BR"/>
        </w:rPr>
        <w:t>1.2 Citações.</w:t>
      </w:r>
      <w:r w:rsidR="006235BF">
        <w:rPr>
          <w:lang w:val="pt-BR"/>
        </w:rPr>
        <w:t xml:space="preserve"> </w:t>
      </w:r>
      <w:r w:rsidR="0077297B" w:rsidRPr="00A53E27">
        <w:rPr>
          <w:lang w:val="pt-BR"/>
        </w:rPr>
        <w:t>P</w:t>
      </w:r>
      <w:r w:rsidR="003C1FAC" w:rsidRPr="00A53E27">
        <w:rPr>
          <w:lang w:val="pt-BR"/>
        </w:rPr>
        <w:t>ara as notas de rodapé, utiliz</w:t>
      </w:r>
      <w:r w:rsidR="006235BF">
        <w:rPr>
          <w:lang w:val="pt-BR"/>
        </w:rPr>
        <w:t>e</w:t>
      </w:r>
      <w:r w:rsidR="003C1FAC" w:rsidRPr="00A53E27">
        <w:rPr>
          <w:lang w:val="pt-BR"/>
        </w:rPr>
        <w:t xml:space="preserve"> fonte </w:t>
      </w:r>
      <w:r w:rsidR="00FB0BB8" w:rsidRPr="00A53E27">
        <w:rPr>
          <w:lang w:val="pt-BR"/>
        </w:rPr>
        <w:t>A</w:t>
      </w:r>
      <w:r w:rsidR="003C1FAC" w:rsidRPr="00A53E27">
        <w:rPr>
          <w:lang w:val="pt-BR"/>
        </w:rPr>
        <w:t xml:space="preserve">rial 10, espaçamento simples, </w:t>
      </w:r>
      <w:r w:rsidR="00DC6890" w:rsidRPr="00A53E27">
        <w:rPr>
          <w:lang w:val="pt-BR"/>
        </w:rPr>
        <w:t>alinha</w:t>
      </w:r>
      <w:r w:rsidR="00F05920">
        <w:rPr>
          <w:lang w:val="pt-BR"/>
        </w:rPr>
        <w:t>mento</w:t>
      </w:r>
      <w:r w:rsidR="00DC6890" w:rsidRPr="00A53E27">
        <w:rPr>
          <w:lang w:val="pt-BR"/>
        </w:rPr>
        <w:t xml:space="preserve"> à esquerda</w:t>
      </w:r>
      <w:r w:rsidR="00FB0BB8" w:rsidRPr="00A53E27">
        <w:rPr>
          <w:lang w:val="pt-BR"/>
        </w:rPr>
        <w:t xml:space="preserve">, </w:t>
      </w:r>
      <w:r w:rsidR="00A53E27" w:rsidRPr="00A53E27">
        <w:rPr>
          <w:lang w:val="pt-BR"/>
        </w:rPr>
        <w:t>conforme</w:t>
      </w:r>
      <w:r w:rsidR="003C1FAC" w:rsidRPr="00A53E27">
        <w:rPr>
          <w:lang w:val="pt-BR"/>
        </w:rPr>
        <w:t xml:space="preserve"> modelo abaixo</w:t>
      </w:r>
      <w:r w:rsidR="00603C1C" w:rsidRPr="00A53E27">
        <w:rPr>
          <w:rStyle w:val="Refdenotaderodap"/>
          <w:lang w:val="pt-BR"/>
        </w:rPr>
        <w:footnoteReference w:id="1"/>
      </w:r>
      <w:r w:rsidR="00E05B45" w:rsidRPr="00A53E27">
        <w:rPr>
          <w:lang w:val="pt-BR"/>
        </w:rPr>
        <w:t>.</w:t>
      </w:r>
    </w:p>
    <w:p w14:paraId="1CB40AC5" w14:textId="2A59D844" w:rsidR="00B303B6" w:rsidRPr="00A53E27" w:rsidRDefault="00B303B6" w:rsidP="003F7FEE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04DD0A98" w14:textId="77777777" w:rsidR="00683B4A" w:rsidRPr="00A53E27" w:rsidRDefault="00683B4A" w:rsidP="003F7FEE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14A28B77" w14:textId="47886DD5" w:rsidR="00B303B6" w:rsidRPr="00A53E27" w:rsidRDefault="00B303B6" w:rsidP="003F7FEE">
      <w:pPr>
        <w:pStyle w:val="Ttulo2"/>
        <w:spacing w:line="240" w:lineRule="auto"/>
        <w:rPr>
          <w:lang w:val="pt-BR"/>
        </w:rPr>
      </w:pPr>
      <w:r w:rsidRPr="00A53E27">
        <w:rPr>
          <w:lang w:val="pt-BR"/>
        </w:rPr>
        <w:t>1.2 Citações</w:t>
      </w:r>
    </w:p>
    <w:p w14:paraId="0ABDFFAA" w14:textId="77777777" w:rsidR="006757EA" w:rsidRPr="00A53E27" w:rsidRDefault="006757EA" w:rsidP="003F7FEE">
      <w:pPr>
        <w:ind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14:paraId="1BEC3C6A" w14:textId="40A8AFB6" w:rsidR="005F5D12" w:rsidRPr="00A53E27" w:rsidRDefault="00AD0777" w:rsidP="003F7FEE">
      <w:pPr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A53E27">
        <w:rPr>
          <w:rFonts w:ascii="Arial" w:hAnsi="Arial" w:cs="Arial"/>
          <w:sz w:val="24"/>
          <w:szCs w:val="24"/>
          <w:lang w:val="pt-BR"/>
        </w:rPr>
        <w:t xml:space="preserve">O sistema de chamada das referências das citações diretas ou indiretas </w:t>
      </w:r>
      <w:r w:rsidR="00697FA8" w:rsidRPr="00A53E27">
        <w:rPr>
          <w:rFonts w:ascii="Arial" w:hAnsi="Arial" w:cs="Arial"/>
          <w:sz w:val="24"/>
          <w:szCs w:val="24"/>
          <w:lang w:val="pt-BR"/>
        </w:rPr>
        <w:t>é no formato autor-data</w:t>
      </w:r>
      <w:r w:rsidR="000B0905" w:rsidRPr="00A53E27">
        <w:rPr>
          <w:rFonts w:ascii="Arial" w:hAnsi="Arial" w:cs="Arial"/>
          <w:sz w:val="24"/>
          <w:szCs w:val="24"/>
          <w:lang w:val="pt-BR"/>
        </w:rPr>
        <w:t>, conforme NBR 10520</w:t>
      </w:r>
      <w:r w:rsidR="00531B84" w:rsidRPr="00A53E27">
        <w:rPr>
          <w:rFonts w:ascii="Arial" w:hAnsi="Arial" w:cs="Arial"/>
          <w:sz w:val="24"/>
          <w:szCs w:val="24"/>
          <w:lang w:val="pt-BR"/>
        </w:rPr>
        <w:t>:</w:t>
      </w:r>
      <w:r w:rsidR="000B0905" w:rsidRPr="00A53E27">
        <w:rPr>
          <w:rFonts w:ascii="Arial" w:hAnsi="Arial" w:cs="Arial"/>
          <w:sz w:val="24"/>
          <w:szCs w:val="24"/>
          <w:lang w:val="pt-BR"/>
        </w:rPr>
        <w:t>2023</w:t>
      </w:r>
      <w:r w:rsidR="003C714C" w:rsidRPr="00A53E27">
        <w:rPr>
          <w:rFonts w:ascii="Arial" w:hAnsi="Arial" w:cs="Arial"/>
          <w:sz w:val="24"/>
          <w:szCs w:val="24"/>
          <w:lang w:val="pt-BR"/>
        </w:rPr>
        <w:t>.</w:t>
      </w:r>
      <w:r w:rsidR="00661B30" w:rsidRPr="00A53E27">
        <w:rPr>
          <w:rFonts w:ascii="Arial" w:hAnsi="Arial" w:cs="Arial"/>
          <w:sz w:val="24"/>
          <w:szCs w:val="24"/>
          <w:lang w:val="pt-BR"/>
        </w:rPr>
        <w:t xml:space="preserve"> </w:t>
      </w:r>
      <w:r w:rsidR="00D52CF2">
        <w:rPr>
          <w:rFonts w:ascii="Arial" w:hAnsi="Arial" w:cs="Arial"/>
          <w:sz w:val="24"/>
          <w:szCs w:val="24"/>
          <w:lang w:val="pt-BR"/>
        </w:rPr>
        <w:t>O</w:t>
      </w:r>
      <w:r w:rsidR="000254C9" w:rsidRPr="00A53E27">
        <w:rPr>
          <w:rFonts w:ascii="Arial" w:hAnsi="Arial" w:cs="Arial"/>
          <w:sz w:val="24"/>
          <w:szCs w:val="24"/>
          <w:lang w:val="pt-BR"/>
        </w:rPr>
        <w:t xml:space="preserve"> sobrenome </w:t>
      </w:r>
      <w:r w:rsidR="000A4B08" w:rsidRPr="00A53E27">
        <w:rPr>
          <w:rFonts w:ascii="Arial" w:hAnsi="Arial" w:cs="Arial"/>
          <w:sz w:val="24"/>
          <w:szCs w:val="24"/>
          <w:lang w:val="pt-BR"/>
        </w:rPr>
        <w:t xml:space="preserve">do autor é grafado </w:t>
      </w:r>
      <w:r w:rsidR="000254C9" w:rsidRPr="00A53E27">
        <w:rPr>
          <w:rFonts w:ascii="Arial" w:hAnsi="Arial" w:cs="Arial"/>
          <w:sz w:val="24"/>
          <w:szCs w:val="24"/>
          <w:lang w:val="pt-BR"/>
        </w:rPr>
        <w:t xml:space="preserve">em caixa alta e baixa. </w:t>
      </w:r>
      <w:r w:rsidR="00E9018E">
        <w:rPr>
          <w:rFonts w:ascii="Arial" w:hAnsi="Arial" w:cs="Arial"/>
          <w:sz w:val="24"/>
          <w:szCs w:val="24"/>
          <w:lang w:val="pt-BR"/>
        </w:rPr>
        <w:t>A abreviatura de página é apenas a letra p minúscula seguida de ponto.</w:t>
      </w:r>
      <w:r w:rsidR="00E9018E" w:rsidRPr="00A53E27">
        <w:rPr>
          <w:rFonts w:ascii="Arial" w:hAnsi="Arial" w:cs="Arial"/>
          <w:sz w:val="24"/>
          <w:szCs w:val="24"/>
          <w:lang w:val="pt-BR"/>
        </w:rPr>
        <w:t xml:space="preserve"> </w:t>
      </w:r>
      <w:r w:rsidR="003C714C" w:rsidRPr="00A53E27">
        <w:rPr>
          <w:rFonts w:ascii="Arial" w:hAnsi="Arial" w:cs="Arial"/>
          <w:sz w:val="24"/>
          <w:szCs w:val="24"/>
          <w:lang w:val="pt-BR"/>
        </w:rPr>
        <w:t>Exemplo</w:t>
      </w:r>
      <w:r w:rsidR="00F62257" w:rsidRPr="00A53E27">
        <w:rPr>
          <w:rFonts w:ascii="Arial" w:hAnsi="Arial" w:cs="Arial"/>
          <w:sz w:val="24"/>
          <w:szCs w:val="24"/>
          <w:lang w:val="pt-BR"/>
        </w:rPr>
        <w:t>s</w:t>
      </w:r>
      <w:r w:rsidR="003C714C" w:rsidRPr="00A53E27">
        <w:rPr>
          <w:rFonts w:ascii="Arial" w:hAnsi="Arial" w:cs="Arial"/>
          <w:sz w:val="24"/>
          <w:szCs w:val="24"/>
          <w:lang w:val="pt-BR"/>
        </w:rPr>
        <w:t xml:space="preserve">: de acordo com </w:t>
      </w:r>
      <w:r w:rsidR="00EF292C">
        <w:rPr>
          <w:rFonts w:ascii="Arial" w:hAnsi="Arial" w:cs="Arial"/>
          <w:sz w:val="24"/>
          <w:szCs w:val="24"/>
          <w:lang w:val="pt-BR"/>
        </w:rPr>
        <w:t xml:space="preserve">Paulo </w:t>
      </w:r>
      <w:r w:rsidR="003C714C" w:rsidRPr="00A53E27">
        <w:rPr>
          <w:rFonts w:ascii="Arial" w:hAnsi="Arial" w:cs="Arial"/>
          <w:sz w:val="24"/>
          <w:szCs w:val="24"/>
          <w:lang w:val="pt-BR"/>
        </w:rPr>
        <w:t>Freire</w:t>
      </w:r>
      <w:r w:rsidR="00986205">
        <w:rPr>
          <w:rFonts w:ascii="Arial" w:hAnsi="Arial" w:cs="Arial"/>
          <w:sz w:val="24"/>
          <w:szCs w:val="24"/>
          <w:lang w:val="pt-BR"/>
        </w:rPr>
        <w:t xml:space="preserve"> </w:t>
      </w:r>
      <w:r w:rsidR="00986205" w:rsidRPr="00A53E27">
        <w:rPr>
          <w:rFonts w:ascii="Arial" w:hAnsi="Arial" w:cs="Arial"/>
          <w:sz w:val="24"/>
          <w:szCs w:val="24"/>
          <w:lang w:val="pt-BR"/>
        </w:rPr>
        <w:t>(1996, p. 32)</w:t>
      </w:r>
      <w:r w:rsidR="008B062F" w:rsidRPr="00A53E27">
        <w:rPr>
          <w:rFonts w:ascii="Arial" w:hAnsi="Arial" w:cs="Arial"/>
          <w:sz w:val="24"/>
          <w:szCs w:val="24"/>
          <w:lang w:val="pt-BR"/>
        </w:rPr>
        <w:t xml:space="preserve">, </w:t>
      </w:r>
      <w:r w:rsidR="00E711D8" w:rsidRPr="00A53E27">
        <w:rPr>
          <w:rFonts w:ascii="Arial" w:hAnsi="Arial" w:cs="Arial"/>
          <w:sz w:val="24"/>
          <w:szCs w:val="24"/>
          <w:lang w:val="pt-BR"/>
        </w:rPr>
        <w:t>pesquisa e ensino se entrelaçam</w:t>
      </w:r>
      <w:r w:rsidR="009E5DF4">
        <w:rPr>
          <w:rFonts w:ascii="Arial" w:hAnsi="Arial" w:cs="Arial"/>
          <w:sz w:val="24"/>
          <w:szCs w:val="24"/>
          <w:lang w:val="pt-BR"/>
        </w:rPr>
        <w:t>;</w:t>
      </w:r>
      <w:r w:rsidR="003C714C" w:rsidRPr="00A53E27">
        <w:rPr>
          <w:rFonts w:ascii="Arial" w:hAnsi="Arial" w:cs="Arial"/>
          <w:sz w:val="24"/>
          <w:szCs w:val="24"/>
          <w:lang w:val="pt-BR"/>
        </w:rPr>
        <w:t xml:space="preserve"> </w:t>
      </w:r>
      <w:r w:rsidR="00FB7060" w:rsidRPr="00A53E27">
        <w:rPr>
          <w:rFonts w:ascii="Arial" w:hAnsi="Arial" w:cs="Arial"/>
          <w:sz w:val="24"/>
          <w:szCs w:val="24"/>
          <w:lang w:val="pt-BR"/>
        </w:rPr>
        <w:t>“Não há ensino sem pesquisa e pesquisa se</w:t>
      </w:r>
      <w:r w:rsidR="005F5D12" w:rsidRPr="00A53E27">
        <w:rPr>
          <w:rFonts w:ascii="Arial" w:hAnsi="Arial" w:cs="Arial"/>
          <w:sz w:val="24"/>
          <w:szCs w:val="24"/>
          <w:lang w:val="pt-BR"/>
        </w:rPr>
        <w:t>m</w:t>
      </w:r>
      <w:r w:rsidR="00FB7060" w:rsidRPr="00A53E27">
        <w:rPr>
          <w:rFonts w:ascii="Arial" w:hAnsi="Arial" w:cs="Arial"/>
          <w:sz w:val="24"/>
          <w:szCs w:val="24"/>
          <w:lang w:val="pt-BR"/>
        </w:rPr>
        <w:t xml:space="preserve"> ensino” (Freire, 1996</w:t>
      </w:r>
      <w:r w:rsidR="000B6B90" w:rsidRPr="00A53E27">
        <w:rPr>
          <w:rFonts w:ascii="Arial" w:hAnsi="Arial" w:cs="Arial"/>
          <w:sz w:val="24"/>
          <w:szCs w:val="24"/>
          <w:lang w:val="pt-BR"/>
        </w:rPr>
        <w:t>, p. 32).</w:t>
      </w:r>
    </w:p>
    <w:p w14:paraId="23801D58" w14:textId="0670FD6F" w:rsidR="00E05B45" w:rsidRPr="00A53E27" w:rsidRDefault="00E711D8" w:rsidP="003F7FEE">
      <w:pPr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A53E27">
        <w:rPr>
          <w:rFonts w:ascii="Arial" w:hAnsi="Arial" w:cs="Arial"/>
          <w:sz w:val="24"/>
          <w:szCs w:val="24"/>
          <w:lang w:val="pt-BR"/>
        </w:rPr>
        <w:t>C</w:t>
      </w:r>
      <w:r w:rsidR="00E05B45" w:rsidRPr="00A53E27">
        <w:rPr>
          <w:rFonts w:ascii="Arial" w:hAnsi="Arial" w:cs="Arial"/>
          <w:sz w:val="24"/>
          <w:szCs w:val="24"/>
          <w:lang w:val="pt-BR"/>
        </w:rPr>
        <w:t>itaç</w:t>
      </w:r>
      <w:r w:rsidRPr="00A53E27">
        <w:rPr>
          <w:rFonts w:ascii="Arial" w:hAnsi="Arial" w:cs="Arial"/>
          <w:sz w:val="24"/>
          <w:szCs w:val="24"/>
          <w:lang w:val="pt-BR"/>
        </w:rPr>
        <w:t>ões</w:t>
      </w:r>
      <w:r w:rsidR="00E05B45" w:rsidRPr="00A53E27">
        <w:rPr>
          <w:rFonts w:ascii="Arial" w:hAnsi="Arial" w:cs="Arial"/>
          <w:sz w:val="24"/>
          <w:szCs w:val="24"/>
          <w:lang w:val="pt-BR"/>
        </w:rPr>
        <w:t xml:space="preserve"> </w:t>
      </w:r>
      <w:r w:rsidR="000059E8" w:rsidRPr="00A53E27">
        <w:rPr>
          <w:rFonts w:ascii="Arial" w:hAnsi="Arial" w:cs="Arial"/>
          <w:sz w:val="24"/>
          <w:szCs w:val="24"/>
          <w:lang w:val="pt-BR"/>
        </w:rPr>
        <w:t>direta</w:t>
      </w:r>
      <w:r w:rsidRPr="00A53E27">
        <w:rPr>
          <w:rFonts w:ascii="Arial" w:hAnsi="Arial" w:cs="Arial"/>
          <w:sz w:val="24"/>
          <w:szCs w:val="24"/>
          <w:lang w:val="pt-BR"/>
        </w:rPr>
        <w:t>s</w:t>
      </w:r>
      <w:r w:rsidR="000059E8" w:rsidRPr="00A53E27">
        <w:rPr>
          <w:rFonts w:ascii="Arial" w:hAnsi="Arial" w:cs="Arial"/>
          <w:sz w:val="24"/>
          <w:szCs w:val="24"/>
          <w:lang w:val="pt-BR"/>
        </w:rPr>
        <w:t xml:space="preserve"> </w:t>
      </w:r>
      <w:r w:rsidR="00E05B45" w:rsidRPr="00A53E27">
        <w:rPr>
          <w:rFonts w:ascii="Arial" w:hAnsi="Arial" w:cs="Arial"/>
          <w:sz w:val="24"/>
          <w:szCs w:val="24"/>
          <w:lang w:val="pt-BR"/>
        </w:rPr>
        <w:t>com mais de três linhas deve</w:t>
      </w:r>
      <w:r w:rsidRPr="00A53E27">
        <w:rPr>
          <w:rFonts w:ascii="Arial" w:hAnsi="Arial" w:cs="Arial"/>
          <w:sz w:val="24"/>
          <w:szCs w:val="24"/>
          <w:lang w:val="pt-BR"/>
        </w:rPr>
        <w:t>m</w:t>
      </w:r>
      <w:r w:rsidR="00E05B45" w:rsidRPr="00A53E27">
        <w:rPr>
          <w:rFonts w:ascii="Arial" w:hAnsi="Arial" w:cs="Arial"/>
          <w:sz w:val="24"/>
          <w:szCs w:val="24"/>
          <w:lang w:val="pt-BR"/>
        </w:rPr>
        <w:t xml:space="preserve"> </w:t>
      </w:r>
      <w:r w:rsidR="006F3519" w:rsidRPr="00A53E27">
        <w:rPr>
          <w:rFonts w:ascii="Arial" w:hAnsi="Arial" w:cs="Arial"/>
          <w:sz w:val="24"/>
          <w:szCs w:val="24"/>
          <w:lang w:val="pt-BR"/>
        </w:rPr>
        <w:t>ser destacadas</w:t>
      </w:r>
      <w:r w:rsidR="00E05B45" w:rsidRPr="00A53E27">
        <w:rPr>
          <w:rFonts w:ascii="Arial" w:hAnsi="Arial" w:cs="Arial"/>
          <w:sz w:val="24"/>
          <w:szCs w:val="24"/>
          <w:lang w:val="pt-BR"/>
        </w:rPr>
        <w:t xml:space="preserve"> </w:t>
      </w:r>
      <w:r w:rsidR="00E1313B" w:rsidRPr="00A53E27">
        <w:rPr>
          <w:rFonts w:ascii="Arial" w:hAnsi="Arial" w:cs="Arial"/>
          <w:sz w:val="24"/>
          <w:szCs w:val="24"/>
          <w:lang w:val="pt-BR"/>
        </w:rPr>
        <w:t>com recuo de</w:t>
      </w:r>
      <w:r w:rsidR="00184A08" w:rsidRPr="00A53E27">
        <w:rPr>
          <w:rFonts w:ascii="Arial" w:hAnsi="Arial" w:cs="Arial"/>
          <w:sz w:val="24"/>
          <w:szCs w:val="24"/>
          <w:lang w:val="pt-BR"/>
        </w:rPr>
        <w:t xml:space="preserve"> bloco de</w:t>
      </w:r>
      <w:r w:rsidR="00E1313B" w:rsidRPr="00A53E27">
        <w:rPr>
          <w:rFonts w:ascii="Arial" w:hAnsi="Arial" w:cs="Arial"/>
          <w:sz w:val="24"/>
          <w:szCs w:val="24"/>
          <w:lang w:val="pt-BR"/>
        </w:rPr>
        <w:t xml:space="preserve"> 4 cm</w:t>
      </w:r>
      <w:r w:rsidR="000059E8" w:rsidRPr="00A53E27">
        <w:rPr>
          <w:rFonts w:ascii="Arial" w:hAnsi="Arial" w:cs="Arial"/>
          <w:sz w:val="24"/>
          <w:szCs w:val="24"/>
          <w:lang w:val="pt-BR"/>
        </w:rPr>
        <w:t xml:space="preserve"> da margem esque</w:t>
      </w:r>
      <w:r w:rsidR="006F3519" w:rsidRPr="00A53E27">
        <w:rPr>
          <w:rFonts w:ascii="Arial" w:hAnsi="Arial" w:cs="Arial"/>
          <w:sz w:val="24"/>
          <w:szCs w:val="24"/>
          <w:lang w:val="pt-BR"/>
        </w:rPr>
        <w:t>r</w:t>
      </w:r>
      <w:r w:rsidR="000059E8" w:rsidRPr="00A53E27">
        <w:rPr>
          <w:rFonts w:ascii="Arial" w:hAnsi="Arial" w:cs="Arial"/>
          <w:sz w:val="24"/>
          <w:szCs w:val="24"/>
          <w:lang w:val="pt-BR"/>
        </w:rPr>
        <w:t xml:space="preserve">da, fonte </w:t>
      </w:r>
      <w:r w:rsidR="00E1313B" w:rsidRPr="00A53E27">
        <w:rPr>
          <w:rFonts w:ascii="Arial" w:hAnsi="Arial" w:cs="Arial"/>
          <w:sz w:val="24"/>
          <w:szCs w:val="24"/>
          <w:lang w:val="pt-BR"/>
        </w:rPr>
        <w:t>Arial, tamanho 10</w:t>
      </w:r>
      <w:r w:rsidR="00AC6702" w:rsidRPr="00A53E27">
        <w:rPr>
          <w:rFonts w:ascii="Arial" w:hAnsi="Arial" w:cs="Arial"/>
          <w:sz w:val="24"/>
          <w:szCs w:val="24"/>
          <w:lang w:val="pt-BR"/>
        </w:rPr>
        <w:t>, espaço entre linhas simples</w:t>
      </w:r>
      <w:r w:rsidR="00A30ED9">
        <w:rPr>
          <w:rFonts w:ascii="Arial" w:hAnsi="Arial" w:cs="Arial"/>
          <w:sz w:val="24"/>
          <w:szCs w:val="24"/>
          <w:lang w:val="pt-BR"/>
        </w:rPr>
        <w:t xml:space="preserve"> (1,0)</w:t>
      </w:r>
      <w:r w:rsidR="000C10C7" w:rsidRPr="00A53E27">
        <w:rPr>
          <w:rFonts w:ascii="Arial" w:hAnsi="Arial" w:cs="Arial"/>
          <w:sz w:val="24"/>
          <w:szCs w:val="24"/>
          <w:lang w:val="pt-BR"/>
        </w:rPr>
        <w:t xml:space="preserve">. </w:t>
      </w:r>
      <w:r w:rsidR="005F5D12" w:rsidRPr="00A53E27">
        <w:rPr>
          <w:rFonts w:ascii="Arial" w:hAnsi="Arial" w:cs="Arial"/>
          <w:sz w:val="24"/>
          <w:szCs w:val="24"/>
          <w:lang w:val="pt-BR"/>
        </w:rPr>
        <w:t>Deve</w:t>
      </w:r>
      <w:r w:rsidR="009F0185" w:rsidRPr="00A53E27">
        <w:rPr>
          <w:rFonts w:ascii="Arial" w:hAnsi="Arial" w:cs="Arial"/>
          <w:sz w:val="24"/>
          <w:szCs w:val="24"/>
          <w:lang w:val="pt-BR"/>
        </w:rPr>
        <w:t>m</w:t>
      </w:r>
      <w:r w:rsidR="005F5D12" w:rsidRPr="00A53E27">
        <w:rPr>
          <w:rFonts w:ascii="Arial" w:hAnsi="Arial" w:cs="Arial"/>
          <w:sz w:val="24"/>
          <w:szCs w:val="24"/>
          <w:lang w:val="pt-BR"/>
        </w:rPr>
        <w:t xml:space="preserve"> indicar a fonte da citação entre parênteses, explicitando autor, ano e página</w:t>
      </w:r>
      <w:r w:rsidR="00312A52" w:rsidRPr="00A53E27">
        <w:rPr>
          <w:rFonts w:ascii="Arial" w:hAnsi="Arial" w:cs="Arial"/>
          <w:sz w:val="24"/>
          <w:szCs w:val="24"/>
          <w:lang w:val="pt-BR"/>
        </w:rPr>
        <w:t xml:space="preserve"> (Sobrenome, ano, página). Exemplo: (Freire, 1996, p. 32). De dois a três autores: (Sobrenome; Sobrenome; Sobrenome, ano, página). A partir de quatro autores</w:t>
      </w:r>
      <w:r w:rsidR="004809A6">
        <w:rPr>
          <w:rFonts w:ascii="Arial" w:hAnsi="Arial" w:cs="Arial"/>
          <w:sz w:val="24"/>
          <w:szCs w:val="24"/>
          <w:lang w:val="pt-BR"/>
        </w:rPr>
        <w:t>,</w:t>
      </w:r>
      <w:r w:rsidR="00312A52" w:rsidRPr="00A53E27">
        <w:rPr>
          <w:rFonts w:ascii="Arial" w:hAnsi="Arial" w:cs="Arial"/>
          <w:sz w:val="24"/>
          <w:szCs w:val="24"/>
          <w:lang w:val="pt-BR"/>
        </w:rPr>
        <w:t xml:space="preserve"> utilizar: (Sobrenome </w:t>
      </w:r>
      <w:r w:rsidR="00312A52" w:rsidRPr="00A53E27">
        <w:rPr>
          <w:rFonts w:ascii="Arial" w:hAnsi="Arial" w:cs="Arial"/>
          <w:i/>
          <w:iCs/>
          <w:sz w:val="24"/>
          <w:szCs w:val="24"/>
          <w:lang w:val="pt-BR"/>
        </w:rPr>
        <w:t>et al</w:t>
      </w:r>
      <w:r w:rsidR="00312A52" w:rsidRPr="00A53E27">
        <w:rPr>
          <w:rFonts w:ascii="Arial" w:hAnsi="Arial" w:cs="Arial"/>
          <w:sz w:val="24"/>
          <w:szCs w:val="24"/>
          <w:lang w:val="pt-BR"/>
        </w:rPr>
        <w:t>., ano, página)</w:t>
      </w:r>
      <w:r w:rsidR="00C32F4A">
        <w:rPr>
          <w:rFonts w:ascii="Arial" w:hAnsi="Arial" w:cs="Arial"/>
          <w:sz w:val="24"/>
          <w:szCs w:val="24"/>
          <w:lang w:val="pt-BR"/>
        </w:rPr>
        <w:t>. E</w:t>
      </w:r>
      <w:r w:rsidR="00E05B45" w:rsidRPr="00A53E27">
        <w:rPr>
          <w:rFonts w:ascii="Arial" w:hAnsi="Arial" w:cs="Arial"/>
          <w:sz w:val="24"/>
          <w:szCs w:val="24"/>
          <w:lang w:val="pt-BR"/>
        </w:rPr>
        <w:t>xempl</w:t>
      </w:r>
      <w:r w:rsidR="00C32F4A">
        <w:rPr>
          <w:rFonts w:ascii="Arial" w:hAnsi="Arial" w:cs="Arial"/>
          <w:sz w:val="24"/>
          <w:szCs w:val="24"/>
          <w:lang w:val="pt-BR"/>
        </w:rPr>
        <w:t>o</w:t>
      </w:r>
      <w:r w:rsidR="00933B4F" w:rsidRPr="00A53E27">
        <w:rPr>
          <w:rFonts w:ascii="Arial" w:hAnsi="Arial" w:cs="Arial"/>
          <w:sz w:val="24"/>
          <w:szCs w:val="24"/>
          <w:lang w:val="pt-BR"/>
        </w:rPr>
        <w:t>:</w:t>
      </w:r>
    </w:p>
    <w:p w14:paraId="4489C985" w14:textId="77777777" w:rsidR="00083251" w:rsidRPr="00A53E27" w:rsidRDefault="00083251" w:rsidP="003F7FEE">
      <w:pPr>
        <w:pStyle w:val="Citaolonga"/>
        <w:rPr>
          <w:sz w:val="24"/>
          <w:szCs w:val="24"/>
          <w:lang w:val="pt-BR"/>
        </w:rPr>
      </w:pPr>
    </w:p>
    <w:p w14:paraId="1AB4F840" w14:textId="58F0476C" w:rsidR="00E43622" w:rsidRPr="00A53E27" w:rsidRDefault="00312A52" w:rsidP="003F7FEE">
      <w:pPr>
        <w:pStyle w:val="Citaolonga"/>
        <w:rPr>
          <w:spacing w:val="-2"/>
          <w:lang w:val="pt-BR"/>
        </w:rPr>
      </w:pPr>
      <w:r w:rsidRPr="00A53E27">
        <w:rPr>
          <w:lang w:val="pt-BR"/>
        </w:rPr>
        <w:t>Não há ensino sem pesquisa e pesquisa sem ensino. Esses que fazem se encontram</w:t>
      </w:r>
      <w:r w:rsidR="00083251" w:rsidRPr="00A53E27">
        <w:rPr>
          <w:lang w:val="pt-BR"/>
        </w:rPr>
        <w:t xml:space="preserve"> </w:t>
      </w:r>
      <w:r w:rsidRPr="00A53E27">
        <w:rPr>
          <w:lang w:val="pt-BR"/>
        </w:rPr>
        <w:t>um no corpo do outro. Enquanto ensino continuo buscando, reprocurando.</w:t>
      </w:r>
      <w:r w:rsidR="00083251" w:rsidRPr="00A53E27">
        <w:rPr>
          <w:lang w:val="pt-BR"/>
        </w:rPr>
        <w:t xml:space="preserve"> </w:t>
      </w:r>
      <w:r w:rsidRPr="00A53E27">
        <w:rPr>
          <w:lang w:val="pt-BR"/>
        </w:rPr>
        <w:t>Ensino porque busco, porque indaguei, porque indago e me indago. Pesquiso</w:t>
      </w:r>
      <w:r w:rsidR="00083251" w:rsidRPr="00A53E27">
        <w:rPr>
          <w:lang w:val="pt-BR"/>
        </w:rPr>
        <w:t xml:space="preserve"> </w:t>
      </w:r>
      <w:r w:rsidRPr="00A53E27">
        <w:rPr>
          <w:lang w:val="pt-BR"/>
        </w:rPr>
        <w:t>para constatar, constatando, intervenho, intervindo educo e me educo.</w:t>
      </w:r>
      <w:r w:rsidR="00F22F58" w:rsidRPr="00A53E27">
        <w:rPr>
          <w:lang w:val="pt-BR"/>
        </w:rPr>
        <w:t xml:space="preserve"> </w:t>
      </w:r>
      <w:r w:rsidRPr="00A53E27">
        <w:rPr>
          <w:lang w:val="pt-BR"/>
        </w:rPr>
        <w:t>Pesquiso para conhecer o que ainda não conheço e comunicar ou anunciar a</w:t>
      </w:r>
      <w:r w:rsidR="00F22F58" w:rsidRPr="00A53E27">
        <w:rPr>
          <w:lang w:val="pt-BR"/>
        </w:rPr>
        <w:t xml:space="preserve"> </w:t>
      </w:r>
      <w:r w:rsidRPr="00A53E27">
        <w:rPr>
          <w:lang w:val="pt-BR"/>
        </w:rPr>
        <w:t xml:space="preserve">novidade. (Freire, 1996, p. 32). </w:t>
      </w:r>
    </w:p>
    <w:p w14:paraId="27A3FFF1" w14:textId="77777777" w:rsidR="007D1EE9" w:rsidRPr="00A53E27" w:rsidRDefault="007D1EE9" w:rsidP="003F7FEE">
      <w:pPr>
        <w:pStyle w:val="Ttulo1"/>
        <w:spacing w:line="240" w:lineRule="auto"/>
        <w:jc w:val="both"/>
        <w:rPr>
          <w:sz w:val="24"/>
          <w:szCs w:val="24"/>
          <w:lang w:val="pt-BR"/>
        </w:rPr>
      </w:pPr>
    </w:p>
    <w:p w14:paraId="2EC51CD4" w14:textId="77777777" w:rsidR="006F0706" w:rsidRPr="00A53E27" w:rsidRDefault="006F0706" w:rsidP="003F7FEE">
      <w:pPr>
        <w:pStyle w:val="Ttulo1"/>
        <w:spacing w:line="240" w:lineRule="auto"/>
        <w:jc w:val="both"/>
        <w:rPr>
          <w:sz w:val="24"/>
          <w:szCs w:val="24"/>
          <w:lang w:val="pt-BR"/>
        </w:rPr>
      </w:pPr>
    </w:p>
    <w:p w14:paraId="0289FE53" w14:textId="75593819" w:rsidR="002E1013" w:rsidRPr="00A53E27" w:rsidRDefault="00D41F41" w:rsidP="003F7FEE">
      <w:pPr>
        <w:pStyle w:val="Ttulo1"/>
        <w:spacing w:line="240" w:lineRule="auto"/>
        <w:jc w:val="both"/>
        <w:rPr>
          <w:sz w:val="24"/>
          <w:szCs w:val="24"/>
          <w:lang w:val="pt-BR"/>
        </w:rPr>
      </w:pPr>
      <w:r w:rsidRPr="00A53E27">
        <w:rPr>
          <w:sz w:val="24"/>
          <w:szCs w:val="24"/>
          <w:lang w:val="pt-BR"/>
        </w:rPr>
        <w:t xml:space="preserve">2 </w:t>
      </w:r>
      <w:r w:rsidR="00E43622" w:rsidRPr="00A53E27">
        <w:rPr>
          <w:sz w:val="24"/>
          <w:szCs w:val="24"/>
          <w:lang w:val="pt-BR"/>
        </w:rPr>
        <w:t>Figuras</w:t>
      </w:r>
      <w:r w:rsidR="004127E0" w:rsidRPr="00A53E27">
        <w:rPr>
          <w:sz w:val="24"/>
          <w:szCs w:val="24"/>
          <w:lang w:val="pt-BR"/>
        </w:rPr>
        <w:t xml:space="preserve">, </w:t>
      </w:r>
      <w:r w:rsidR="00E43622" w:rsidRPr="00A53E27">
        <w:rPr>
          <w:sz w:val="24"/>
          <w:szCs w:val="24"/>
          <w:lang w:val="pt-BR"/>
        </w:rPr>
        <w:t>Tabelas</w:t>
      </w:r>
      <w:r w:rsidR="004127E0" w:rsidRPr="00A53E27">
        <w:rPr>
          <w:sz w:val="24"/>
          <w:szCs w:val="24"/>
          <w:lang w:val="pt-BR"/>
        </w:rPr>
        <w:t xml:space="preserve"> e quadros</w:t>
      </w:r>
    </w:p>
    <w:p w14:paraId="7E787C09" w14:textId="77777777" w:rsidR="00DC6890" w:rsidRPr="00A53E27" w:rsidRDefault="00DC6890" w:rsidP="003F7FEE">
      <w:pPr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14:paraId="56EB9FAA" w14:textId="77777777" w:rsidR="006E281C" w:rsidRDefault="00E43622" w:rsidP="006856B5">
      <w:pPr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A53E27">
        <w:rPr>
          <w:rFonts w:ascii="Arial" w:hAnsi="Arial" w:cs="Arial"/>
          <w:sz w:val="24"/>
          <w:szCs w:val="24"/>
          <w:lang w:val="pt-BR"/>
        </w:rPr>
        <w:t xml:space="preserve">O </w:t>
      </w:r>
      <w:r w:rsidR="00F925F4" w:rsidRPr="00F925F4">
        <w:rPr>
          <w:rFonts w:ascii="Arial" w:hAnsi="Arial" w:cs="Arial"/>
          <w:sz w:val="24"/>
          <w:szCs w:val="24"/>
          <w:lang w:val="pt-BR"/>
        </w:rPr>
        <w:t>texto pode incluir figuras (imagens, fotos, gráficos etc.), tabelas e/ou quadros</w:t>
      </w:r>
      <w:r w:rsidR="000E6A26">
        <w:rPr>
          <w:rFonts w:ascii="Arial" w:hAnsi="Arial" w:cs="Arial"/>
          <w:sz w:val="24"/>
          <w:szCs w:val="24"/>
          <w:lang w:val="pt-BR"/>
        </w:rPr>
        <w:t xml:space="preserve">, seguindo a </w:t>
      </w:r>
      <w:r w:rsidR="000E6A26" w:rsidRPr="000E6A26">
        <w:rPr>
          <w:rFonts w:ascii="Arial" w:hAnsi="Arial" w:cs="Arial"/>
          <w:sz w:val="24"/>
          <w:szCs w:val="24"/>
        </w:rPr>
        <w:t>NBR 14724</w:t>
      </w:r>
      <w:r w:rsidR="00985800">
        <w:rPr>
          <w:rFonts w:ascii="Arial" w:hAnsi="Arial" w:cs="Arial"/>
          <w:sz w:val="24"/>
          <w:szCs w:val="24"/>
        </w:rPr>
        <w:t>:2024</w:t>
      </w:r>
      <w:r w:rsidR="00F925F4" w:rsidRPr="00F925F4">
        <w:rPr>
          <w:rFonts w:ascii="Arial" w:hAnsi="Arial" w:cs="Arial"/>
          <w:sz w:val="24"/>
          <w:szCs w:val="24"/>
          <w:lang w:val="pt-BR"/>
        </w:rPr>
        <w:t>.</w:t>
      </w:r>
    </w:p>
    <w:p w14:paraId="3F95293B" w14:textId="52F411BB" w:rsidR="00C077B5" w:rsidRDefault="00164C66" w:rsidP="006856B5">
      <w:pPr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</w:t>
      </w:r>
      <w:r w:rsidR="00C800B5">
        <w:rPr>
          <w:rFonts w:ascii="Arial" w:hAnsi="Arial" w:cs="Arial"/>
          <w:sz w:val="24"/>
          <w:szCs w:val="24"/>
          <w:lang w:val="pt-BR"/>
        </w:rPr>
        <w:t xml:space="preserve"> tabela apresenta essencialmente dados estatísticos e numéricos, </w:t>
      </w:r>
      <w:r w:rsidR="00136113">
        <w:rPr>
          <w:rFonts w:ascii="Arial" w:hAnsi="Arial" w:cs="Arial"/>
          <w:sz w:val="24"/>
          <w:szCs w:val="24"/>
          <w:lang w:val="pt-BR"/>
        </w:rPr>
        <w:t>e</w:t>
      </w:r>
      <w:r w:rsidR="004D3CF1">
        <w:rPr>
          <w:rFonts w:ascii="Arial" w:hAnsi="Arial" w:cs="Arial"/>
          <w:sz w:val="24"/>
          <w:szCs w:val="24"/>
          <w:lang w:val="pt-BR"/>
        </w:rPr>
        <w:t xml:space="preserve"> segue </w:t>
      </w:r>
      <w:r w:rsidR="00136113">
        <w:rPr>
          <w:rFonts w:ascii="Arial" w:hAnsi="Arial" w:cs="Arial"/>
          <w:sz w:val="24"/>
          <w:szCs w:val="24"/>
          <w:lang w:val="pt-BR"/>
        </w:rPr>
        <w:t>as Normas de Apresentação Tabular do IBGE.</w:t>
      </w:r>
      <w:r w:rsidR="004D3CF1">
        <w:rPr>
          <w:rFonts w:ascii="Arial" w:hAnsi="Arial" w:cs="Arial"/>
          <w:sz w:val="24"/>
          <w:szCs w:val="24"/>
          <w:lang w:val="pt-BR"/>
        </w:rPr>
        <w:t xml:space="preserve"> Deve conter apenas linhas horizontais no topo e na base</w:t>
      </w:r>
      <w:r w:rsidR="003E1686">
        <w:rPr>
          <w:rFonts w:ascii="Arial" w:hAnsi="Arial" w:cs="Arial"/>
          <w:sz w:val="24"/>
          <w:szCs w:val="24"/>
          <w:lang w:val="pt-BR"/>
        </w:rPr>
        <w:t>. Não são permitidas linhas verticais fechando as laterais nem linhas horizontais separando as linhas de dados</w:t>
      </w:r>
      <w:r w:rsidR="00EF3F96">
        <w:rPr>
          <w:rFonts w:ascii="Arial" w:hAnsi="Arial" w:cs="Arial"/>
          <w:sz w:val="24"/>
          <w:szCs w:val="24"/>
          <w:lang w:val="pt-BR"/>
        </w:rPr>
        <w:t>.</w:t>
      </w:r>
      <w:r w:rsidR="006E281C">
        <w:rPr>
          <w:rFonts w:ascii="Arial" w:hAnsi="Arial" w:cs="Arial"/>
          <w:sz w:val="24"/>
          <w:szCs w:val="24"/>
          <w:lang w:val="pt-BR"/>
        </w:rPr>
        <w:t xml:space="preserve"> </w:t>
      </w:r>
      <w:r w:rsidR="00EF3F96">
        <w:rPr>
          <w:rFonts w:ascii="Arial" w:hAnsi="Arial" w:cs="Arial"/>
          <w:sz w:val="24"/>
          <w:szCs w:val="24"/>
          <w:lang w:val="pt-BR"/>
        </w:rPr>
        <w:t>O</w:t>
      </w:r>
      <w:r w:rsidR="00C800B5">
        <w:rPr>
          <w:rFonts w:ascii="Arial" w:hAnsi="Arial" w:cs="Arial"/>
          <w:sz w:val="24"/>
          <w:szCs w:val="24"/>
          <w:lang w:val="pt-BR"/>
        </w:rPr>
        <w:t xml:space="preserve"> quadro possui predominância de </w:t>
      </w:r>
      <w:r w:rsidR="00C800B5">
        <w:rPr>
          <w:rFonts w:ascii="Arial" w:hAnsi="Arial" w:cs="Arial"/>
          <w:sz w:val="24"/>
          <w:szCs w:val="24"/>
          <w:lang w:val="pt-BR"/>
        </w:rPr>
        <w:lastRenderedPageBreak/>
        <w:t>palavras/textos</w:t>
      </w:r>
      <w:r w:rsidR="00794A12">
        <w:rPr>
          <w:rFonts w:ascii="Arial" w:hAnsi="Arial" w:cs="Arial"/>
          <w:sz w:val="24"/>
          <w:szCs w:val="24"/>
          <w:lang w:val="pt-BR"/>
        </w:rPr>
        <w:t xml:space="preserve"> e admite o fechamento com linhas verticais</w:t>
      </w:r>
      <w:r w:rsidR="00DB0DB9">
        <w:rPr>
          <w:rFonts w:ascii="Arial" w:hAnsi="Arial" w:cs="Arial"/>
          <w:sz w:val="24"/>
          <w:szCs w:val="24"/>
          <w:lang w:val="pt-BR"/>
        </w:rPr>
        <w:t xml:space="preserve"> e linhas horizontais separando as linhas de dados.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A143D9">
        <w:rPr>
          <w:rFonts w:ascii="Arial" w:hAnsi="Arial" w:cs="Arial"/>
          <w:sz w:val="24"/>
          <w:szCs w:val="24"/>
          <w:lang w:val="pt-BR"/>
        </w:rPr>
        <w:t>Dentro d</w:t>
      </w:r>
      <w:r w:rsidR="00901DB8">
        <w:rPr>
          <w:rFonts w:ascii="Arial" w:hAnsi="Arial" w:cs="Arial"/>
          <w:sz w:val="24"/>
          <w:szCs w:val="24"/>
          <w:lang w:val="pt-BR"/>
        </w:rPr>
        <w:t xml:space="preserve">a tabela e do </w:t>
      </w:r>
      <w:r w:rsidR="00932DC1">
        <w:rPr>
          <w:rFonts w:ascii="Arial" w:hAnsi="Arial" w:cs="Arial"/>
          <w:sz w:val="24"/>
          <w:szCs w:val="24"/>
          <w:lang w:val="pt-BR"/>
        </w:rPr>
        <w:t>quadro utilize fonte Arial 10</w:t>
      </w:r>
      <w:r w:rsidR="0010466F">
        <w:rPr>
          <w:rFonts w:ascii="Arial" w:hAnsi="Arial" w:cs="Arial"/>
          <w:sz w:val="24"/>
          <w:szCs w:val="24"/>
          <w:lang w:val="pt-BR"/>
        </w:rPr>
        <w:t>, espaçamento simples (1,0)</w:t>
      </w:r>
      <w:r w:rsidR="00A55B2F">
        <w:rPr>
          <w:rFonts w:ascii="Arial" w:hAnsi="Arial" w:cs="Arial"/>
          <w:sz w:val="24"/>
          <w:szCs w:val="24"/>
          <w:lang w:val="pt-BR"/>
        </w:rPr>
        <w:t xml:space="preserve"> e alinhamento à esquerda ou centralizado.</w:t>
      </w:r>
    </w:p>
    <w:p w14:paraId="38977B82" w14:textId="77777777" w:rsidR="00955EC9" w:rsidRDefault="00955EC9" w:rsidP="006856B5">
      <w:pPr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14:paraId="4967B1A9" w14:textId="77777777" w:rsidR="00955EC9" w:rsidRDefault="00955EC9" w:rsidP="006856B5">
      <w:pPr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14:paraId="67939D13" w14:textId="11DF1778" w:rsidR="0022646A" w:rsidRPr="000157FE" w:rsidRDefault="00955EC9" w:rsidP="00CD64E9">
      <w:pPr>
        <w:jc w:val="center"/>
        <w:rPr>
          <w:rFonts w:ascii="Arial" w:hAnsi="Arial" w:cs="Arial"/>
          <w:sz w:val="20"/>
          <w:szCs w:val="20"/>
          <w:lang w:val="pt-BR"/>
        </w:rPr>
      </w:pPr>
      <w:r w:rsidRPr="002C268B">
        <w:rPr>
          <w:rFonts w:ascii="Arial" w:hAnsi="Arial" w:cs="Arial"/>
          <w:b/>
          <w:bCs/>
          <w:sz w:val="20"/>
          <w:szCs w:val="20"/>
          <w:lang w:val="pt-BR"/>
        </w:rPr>
        <w:t>Tabela 1</w:t>
      </w:r>
      <w:r w:rsidRPr="000157FE">
        <w:rPr>
          <w:rFonts w:ascii="Arial" w:hAnsi="Arial" w:cs="Arial"/>
          <w:sz w:val="20"/>
          <w:szCs w:val="20"/>
          <w:lang w:val="pt-BR"/>
        </w:rPr>
        <w:t xml:space="preserve"> – Taxa de crescimento populacional por região (Brasil, 2024-2026)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2273"/>
        <w:gridCol w:w="1878"/>
      </w:tblGrid>
      <w:tr w:rsidR="00324291" w:rsidRPr="00324291" w14:paraId="5A447B90" w14:textId="77777777" w:rsidTr="00604FA3">
        <w:trPr>
          <w:jc w:val="center"/>
        </w:trPr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</w:tcPr>
          <w:p w14:paraId="754A1807" w14:textId="542FA31B" w:rsidR="00324291" w:rsidRPr="00324291" w:rsidRDefault="00324291" w:rsidP="00ED6F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24291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Região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</w:tcBorders>
          </w:tcPr>
          <w:p w14:paraId="3688B430" w14:textId="250BB5B8" w:rsidR="00324291" w:rsidRPr="00324291" w:rsidRDefault="00324291" w:rsidP="00ED6F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24291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População (Milhões)</w:t>
            </w:r>
          </w:p>
        </w:tc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14:paraId="357561CA" w14:textId="68FC04E2" w:rsidR="00324291" w:rsidRPr="00324291" w:rsidRDefault="00324291" w:rsidP="00ED6F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324291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Crescimento (%)</w:t>
            </w:r>
          </w:p>
        </w:tc>
      </w:tr>
      <w:tr w:rsidR="00324291" w:rsidRPr="00324291" w14:paraId="535DCCEC" w14:textId="77777777" w:rsidTr="00604FA3">
        <w:trPr>
          <w:jc w:val="center"/>
        </w:trPr>
        <w:tc>
          <w:tcPr>
            <w:tcW w:w="1798" w:type="dxa"/>
            <w:tcBorders>
              <w:top w:val="single" w:sz="4" w:space="0" w:color="auto"/>
            </w:tcBorders>
          </w:tcPr>
          <w:p w14:paraId="10452A1E" w14:textId="542D6447" w:rsidR="00324291" w:rsidRPr="00324291" w:rsidRDefault="00324291" w:rsidP="00324291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24291">
              <w:rPr>
                <w:rFonts w:ascii="Arial" w:hAnsi="Arial" w:cs="Arial"/>
                <w:sz w:val="20"/>
                <w:szCs w:val="20"/>
                <w:lang w:val="pt-BR"/>
              </w:rPr>
              <w:t>Norte</w:t>
            </w:r>
          </w:p>
        </w:tc>
        <w:tc>
          <w:tcPr>
            <w:tcW w:w="2273" w:type="dxa"/>
            <w:tcBorders>
              <w:top w:val="single" w:sz="4" w:space="0" w:color="auto"/>
            </w:tcBorders>
          </w:tcPr>
          <w:p w14:paraId="486D7C77" w14:textId="57D15310" w:rsidR="00324291" w:rsidRPr="00324291" w:rsidRDefault="00324291" w:rsidP="00ED6F1B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24291">
              <w:rPr>
                <w:rFonts w:ascii="Arial" w:hAnsi="Arial" w:cs="Arial"/>
                <w:sz w:val="20"/>
                <w:szCs w:val="20"/>
                <w:lang w:val="pt-BR"/>
              </w:rPr>
              <w:t>18,5</w:t>
            </w:r>
          </w:p>
        </w:tc>
        <w:tc>
          <w:tcPr>
            <w:tcW w:w="1878" w:type="dxa"/>
            <w:tcBorders>
              <w:top w:val="single" w:sz="4" w:space="0" w:color="auto"/>
            </w:tcBorders>
          </w:tcPr>
          <w:p w14:paraId="2B4CCA95" w14:textId="517253AE" w:rsidR="00324291" w:rsidRPr="00324291" w:rsidRDefault="00324291" w:rsidP="00ED6F1B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24291">
              <w:rPr>
                <w:rFonts w:ascii="Arial" w:hAnsi="Arial" w:cs="Arial"/>
                <w:sz w:val="20"/>
                <w:szCs w:val="20"/>
                <w:lang w:val="pt-BR"/>
              </w:rPr>
              <w:t>1,2%</w:t>
            </w:r>
          </w:p>
        </w:tc>
      </w:tr>
      <w:tr w:rsidR="00324291" w:rsidRPr="00324291" w14:paraId="39A8B2E0" w14:textId="77777777" w:rsidTr="00604FA3">
        <w:trPr>
          <w:jc w:val="center"/>
        </w:trPr>
        <w:tc>
          <w:tcPr>
            <w:tcW w:w="1798" w:type="dxa"/>
          </w:tcPr>
          <w:p w14:paraId="508B6BC6" w14:textId="4605E6B6" w:rsidR="00324291" w:rsidRPr="00324291" w:rsidRDefault="00324291" w:rsidP="00324291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24291">
              <w:rPr>
                <w:rFonts w:ascii="Arial" w:hAnsi="Arial" w:cs="Arial"/>
                <w:sz w:val="20"/>
                <w:szCs w:val="20"/>
                <w:lang w:val="pt-BR"/>
              </w:rPr>
              <w:t>Nordeste</w:t>
            </w:r>
          </w:p>
        </w:tc>
        <w:tc>
          <w:tcPr>
            <w:tcW w:w="2273" w:type="dxa"/>
          </w:tcPr>
          <w:p w14:paraId="0FB2764E" w14:textId="71202A61" w:rsidR="00324291" w:rsidRPr="00324291" w:rsidRDefault="00324291" w:rsidP="00ED6F1B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24291">
              <w:rPr>
                <w:rFonts w:ascii="Arial" w:hAnsi="Arial" w:cs="Arial"/>
                <w:sz w:val="20"/>
                <w:szCs w:val="20"/>
                <w:lang w:val="pt-BR"/>
              </w:rPr>
              <w:t>56,8</w:t>
            </w:r>
          </w:p>
        </w:tc>
        <w:tc>
          <w:tcPr>
            <w:tcW w:w="1878" w:type="dxa"/>
          </w:tcPr>
          <w:p w14:paraId="4C714CFA" w14:textId="10D5A695" w:rsidR="00324291" w:rsidRPr="00324291" w:rsidRDefault="00324291" w:rsidP="00ED6F1B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24291">
              <w:rPr>
                <w:rFonts w:ascii="Arial" w:hAnsi="Arial" w:cs="Arial"/>
                <w:sz w:val="20"/>
                <w:szCs w:val="20"/>
                <w:lang w:val="pt-BR"/>
              </w:rPr>
              <w:t>0,8%</w:t>
            </w:r>
          </w:p>
        </w:tc>
      </w:tr>
      <w:tr w:rsidR="00324291" w:rsidRPr="00324291" w14:paraId="7BE9CE01" w14:textId="77777777" w:rsidTr="00604FA3">
        <w:trPr>
          <w:jc w:val="center"/>
        </w:trPr>
        <w:tc>
          <w:tcPr>
            <w:tcW w:w="1798" w:type="dxa"/>
            <w:tcBorders>
              <w:bottom w:val="single" w:sz="4" w:space="0" w:color="auto"/>
            </w:tcBorders>
          </w:tcPr>
          <w:p w14:paraId="17E3137E" w14:textId="7CAFB050" w:rsidR="00324291" w:rsidRPr="00324291" w:rsidRDefault="00324291" w:rsidP="00324291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24291">
              <w:rPr>
                <w:rFonts w:ascii="Arial" w:hAnsi="Arial" w:cs="Arial"/>
                <w:sz w:val="20"/>
                <w:szCs w:val="20"/>
                <w:lang w:val="pt-BR"/>
              </w:rPr>
              <w:t>Sudeste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7D6F93A0" w14:textId="1AF4ED00" w:rsidR="00324291" w:rsidRPr="00324291" w:rsidRDefault="00324291" w:rsidP="00ED6F1B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24291">
              <w:rPr>
                <w:rFonts w:ascii="Arial" w:hAnsi="Arial" w:cs="Arial"/>
                <w:sz w:val="20"/>
                <w:szCs w:val="20"/>
                <w:lang w:val="pt-BR"/>
              </w:rPr>
              <w:t>89,4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14:paraId="3C7F4C93" w14:textId="5CE1ECE5" w:rsidR="00324291" w:rsidRPr="00324291" w:rsidRDefault="00324291" w:rsidP="00ED6F1B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24291">
              <w:rPr>
                <w:rFonts w:ascii="Arial" w:hAnsi="Arial" w:cs="Arial"/>
                <w:sz w:val="20"/>
                <w:szCs w:val="20"/>
                <w:lang w:val="pt-BR"/>
              </w:rPr>
              <w:t>0,5%</w:t>
            </w:r>
          </w:p>
        </w:tc>
      </w:tr>
    </w:tbl>
    <w:p w14:paraId="35CA71AE" w14:textId="6130D98A" w:rsidR="0022646A" w:rsidRPr="000157FE" w:rsidRDefault="00955EC9" w:rsidP="000157FE">
      <w:pPr>
        <w:ind w:left="1560"/>
        <w:jc w:val="both"/>
        <w:rPr>
          <w:rFonts w:ascii="Arial" w:hAnsi="Arial" w:cs="Arial"/>
          <w:sz w:val="20"/>
          <w:szCs w:val="20"/>
          <w:lang w:val="pt-BR"/>
        </w:rPr>
      </w:pPr>
      <w:r w:rsidRPr="000157FE">
        <w:rPr>
          <w:rFonts w:ascii="Arial" w:hAnsi="Arial" w:cs="Arial"/>
          <w:sz w:val="20"/>
          <w:szCs w:val="20"/>
          <w:lang w:val="pt-BR"/>
        </w:rPr>
        <w:t>Fonte: IBGE (2026).</w:t>
      </w:r>
    </w:p>
    <w:p w14:paraId="3BE3C2E2" w14:textId="77777777" w:rsidR="0022646A" w:rsidRDefault="0022646A" w:rsidP="006856B5">
      <w:pPr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14:paraId="5729C013" w14:textId="77777777" w:rsidR="00230220" w:rsidRDefault="00230220" w:rsidP="00230220">
      <w:pPr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F925F4">
        <w:rPr>
          <w:rFonts w:ascii="Arial" w:hAnsi="Arial" w:cs="Arial"/>
          <w:sz w:val="24"/>
          <w:szCs w:val="24"/>
          <w:lang w:val="pt-BR"/>
        </w:rPr>
        <w:t>O alinhamento de cada item é centra</w:t>
      </w:r>
      <w:r>
        <w:rPr>
          <w:rFonts w:ascii="Arial" w:hAnsi="Arial" w:cs="Arial"/>
          <w:sz w:val="24"/>
          <w:szCs w:val="24"/>
          <w:lang w:val="pt-BR"/>
        </w:rPr>
        <w:t>liza</w:t>
      </w:r>
      <w:r w:rsidRPr="00F925F4">
        <w:rPr>
          <w:rFonts w:ascii="Arial" w:hAnsi="Arial" w:cs="Arial"/>
          <w:sz w:val="24"/>
          <w:szCs w:val="24"/>
          <w:lang w:val="pt-BR"/>
        </w:rPr>
        <w:t>do e cada item tem uma legenda própria também centralizada, acima do item, com fonte Arial, tamanho 10, espaçamento simples</w:t>
      </w:r>
      <w:r>
        <w:rPr>
          <w:rFonts w:ascii="Arial" w:hAnsi="Arial" w:cs="Arial"/>
          <w:sz w:val="24"/>
          <w:szCs w:val="24"/>
          <w:lang w:val="pt-BR"/>
        </w:rPr>
        <w:t xml:space="preserve"> (1,0), sem ponto final</w:t>
      </w:r>
      <w:r w:rsidRPr="00F925F4">
        <w:rPr>
          <w:rFonts w:ascii="Arial" w:hAnsi="Arial" w:cs="Arial"/>
          <w:sz w:val="24"/>
          <w:szCs w:val="24"/>
          <w:lang w:val="pt-BR"/>
        </w:rPr>
        <w:t>. Cada item tem uma numeração independente</w:t>
      </w:r>
      <w:r>
        <w:rPr>
          <w:rFonts w:ascii="Arial" w:hAnsi="Arial" w:cs="Arial"/>
          <w:sz w:val="24"/>
          <w:szCs w:val="24"/>
          <w:lang w:val="pt-BR"/>
        </w:rPr>
        <w:t xml:space="preserve"> (Tabela 1, Tabela 2, Tabela 3 etc.; Quadro 1, Quadro 2, Quadro 3 etc.; Figura 1, Figura 2, Figura 3 etc.)</w:t>
      </w:r>
      <w:r w:rsidRPr="00F925F4">
        <w:rPr>
          <w:rFonts w:ascii="Arial" w:hAnsi="Arial" w:cs="Arial"/>
          <w:sz w:val="24"/>
          <w:szCs w:val="24"/>
          <w:lang w:val="pt-BR"/>
        </w:rPr>
        <w:t>.</w:t>
      </w:r>
      <w:r>
        <w:rPr>
          <w:rFonts w:ascii="Arial" w:hAnsi="Arial" w:cs="Arial"/>
          <w:sz w:val="24"/>
          <w:szCs w:val="24"/>
          <w:lang w:val="pt-BR"/>
        </w:rPr>
        <w:t xml:space="preserve"> Na legenda das tabelas, a palavra Tabela e sua numeração ficam em negrito. Exemplo: </w:t>
      </w:r>
      <w:r w:rsidRPr="00651BCA">
        <w:rPr>
          <w:rFonts w:ascii="Arial" w:hAnsi="Arial" w:cs="Arial"/>
          <w:b/>
          <w:bCs/>
          <w:sz w:val="24"/>
          <w:szCs w:val="24"/>
          <w:lang w:val="pt-BR"/>
        </w:rPr>
        <w:t>Tabela 1 –</w:t>
      </w:r>
      <w:r>
        <w:rPr>
          <w:rFonts w:ascii="Arial" w:hAnsi="Arial" w:cs="Arial"/>
          <w:sz w:val="24"/>
          <w:szCs w:val="24"/>
          <w:lang w:val="pt-BR"/>
        </w:rPr>
        <w:t xml:space="preserve"> Xxxx.</w:t>
      </w:r>
    </w:p>
    <w:p w14:paraId="77BA7270" w14:textId="49A0F02F" w:rsidR="00230220" w:rsidRPr="00BF6FED" w:rsidRDefault="00230220" w:rsidP="0023022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F6FED">
        <w:rPr>
          <w:rFonts w:ascii="Arial" w:hAnsi="Arial" w:cs="Arial"/>
          <w:sz w:val="24"/>
          <w:szCs w:val="24"/>
          <w:lang w:val="pt-BR"/>
        </w:rPr>
        <w:t xml:space="preserve">Abaixo de cada elemento deve constar a sua fonte, também em Arial, tamanho 10, espaçamento simples (1,0), alinhada à esquerda do elemento, com a palavra Fonte seguida de dois pontos (:). Exemplo: Fonte: Xxxxx. Caso o item tenha sido produzido/elaborado pelo autor, indicar Fonte: elaboração própria. </w:t>
      </w:r>
      <w:r w:rsidRPr="00BF6FED">
        <w:rPr>
          <w:rFonts w:ascii="Arial" w:hAnsi="Arial" w:cs="Arial"/>
          <w:sz w:val="24"/>
          <w:szCs w:val="24"/>
        </w:rPr>
        <w:t xml:space="preserve">Após a indicação de fonte, insira um ponto final (.). Evite usar expressões informais como “Fonte: Google.” ou apenas colar o </w:t>
      </w:r>
      <w:r w:rsidRPr="00BF6FED">
        <w:rPr>
          <w:rFonts w:ascii="Arial" w:hAnsi="Arial" w:cs="Arial"/>
          <w:i/>
          <w:iCs/>
          <w:sz w:val="24"/>
          <w:szCs w:val="24"/>
        </w:rPr>
        <w:t>link</w:t>
      </w:r>
      <w:r w:rsidRPr="00BF6FED">
        <w:rPr>
          <w:rFonts w:ascii="Arial" w:hAnsi="Arial" w:cs="Arial"/>
          <w:sz w:val="24"/>
          <w:szCs w:val="24"/>
        </w:rPr>
        <w:t>. Sempre utilize o sobrenome do autor, nome do</w:t>
      </w:r>
      <w:r w:rsidRPr="00BF6FED">
        <w:rPr>
          <w:rFonts w:ascii="Arial" w:hAnsi="Arial" w:cs="Arial"/>
          <w:i/>
          <w:iCs/>
          <w:sz w:val="24"/>
          <w:szCs w:val="24"/>
        </w:rPr>
        <w:t xml:space="preserve"> site</w:t>
      </w:r>
      <w:r w:rsidRPr="00BF6FED">
        <w:rPr>
          <w:rFonts w:ascii="Arial" w:hAnsi="Arial" w:cs="Arial"/>
          <w:sz w:val="24"/>
          <w:szCs w:val="24"/>
        </w:rPr>
        <w:t xml:space="preserve"> ou entidade responsável pela publicação.</w:t>
      </w:r>
    </w:p>
    <w:p w14:paraId="3559F571" w14:textId="77777777" w:rsidR="00230220" w:rsidRPr="00230220" w:rsidRDefault="00230220" w:rsidP="006856B5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0A9E9B89" w14:textId="77777777" w:rsidR="005B7A67" w:rsidRDefault="005B7A67" w:rsidP="006856B5">
      <w:pPr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14:paraId="540A801A" w14:textId="0D4A088E" w:rsidR="0022646A" w:rsidRPr="005B7A67" w:rsidRDefault="00A92C05" w:rsidP="005B7A67">
      <w:pPr>
        <w:jc w:val="center"/>
        <w:rPr>
          <w:rFonts w:ascii="Arial" w:hAnsi="Arial" w:cs="Arial"/>
          <w:sz w:val="20"/>
          <w:szCs w:val="20"/>
          <w:lang w:val="pt-BR"/>
        </w:rPr>
      </w:pPr>
      <w:r w:rsidRPr="005B7A67">
        <w:rPr>
          <w:rFonts w:ascii="Arial" w:hAnsi="Arial" w:cs="Arial"/>
          <w:sz w:val="20"/>
          <w:szCs w:val="20"/>
          <w:lang w:val="pt-BR"/>
        </w:rPr>
        <w:t xml:space="preserve">Quadro 1 </w:t>
      </w:r>
      <w:r w:rsidR="00036333" w:rsidRPr="005B7A67">
        <w:rPr>
          <w:rFonts w:ascii="Arial" w:hAnsi="Arial" w:cs="Arial"/>
          <w:sz w:val="20"/>
          <w:szCs w:val="20"/>
          <w:lang w:val="pt-BR"/>
        </w:rPr>
        <w:t>–</w:t>
      </w:r>
      <w:r w:rsidRPr="005B7A67">
        <w:rPr>
          <w:rFonts w:ascii="Arial" w:hAnsi="Arial" w:cs="Arial"/>
          <w:sz w:val="20"/>
          <w:szCs w:val="20"/>
          <w:lang w:val="pt-BR"/>
        </w:rPr>
        <w:t xml:space="preserve"> </w:t>
      </w:r>
      <w:r w:rsidR="00036333" w:rsidRPr="005B7A67">
        <w:rPr>
          <w:rFonts w:ascii="Arial" w:hAnsi="Arial" w:cs="Arial"/>
          <w:sz w:val="20"/>
          <w:szCs w:val="20"/>
          <w:lang w:val="pt-BR"/>
        </w:rPr>
        <w:t>Abordagens metodológicas de pesquisa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033"/>
        <w:gridCol w:w="2503"/>
        <w:gridCol w:w="2835"/>
      </w:tblGrid>
      <w:tr w:rsidR="00485E36" w:rsidRPr="005B7A67" w14:paraId="55350486" w14:textId="77777777" w:rsidTr="00FF2AED">
        <w:trPr>
          <w:jc w:val="center"/>
        </w:trPr>
        <w:tc>
          <w:tcPr>
            <w:tcW w:w="2033" w:type="dxa"/>
            <w:vAlign w:val="center"/>
          </w:tcPr>
          <w:p w14:paraId="295408AD" w14:textId="5F987AB6" w:rsidR="00485E36" w:rsidRPr="005B7A67" w:rsidRDefault="00485E36" w:rsidP="00C81231">
            <w:pP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5B7A67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Pesquisa</w:t>
            </w:r>
          </w:p>
        </w:tc>
        <w:tc>
          <w:tcPr>
            <w:tcW w:w="2503" w:type="dxa"/>
            <w:vAlign w:val="center"/>
          </w:tcPr>
          <w:p w14:paraId="17DDA15A" w14:textId="4EEB1766" w:rsidR="00485E36" w:rsidRPr="005B7A67" w:rsidRDefault="00485E36" w:rsidP="00C81231">
            <w:pP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5B7A67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Objetivo principal</w:t>
            </w:r>
          </w:p>
        </w:tc>
        <w:tc>
          <w:tcPr>
            <w:tcW w:w="2835" w:type="dxa"/>
            <w:vAlign w:val="center"/>
          </w:tcPr>
          <w:p w14:paraId="2C83BEA1" w14:textId="3856F4FC" w:rsidR="00485E36" w:rsidRPr="005B7A67" w:rsidRDefault="00485E36" w:rsidP="00C81231">
            <w:pP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5B7A67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Coleta de dados</w:t>
            </w:r>
          </w:p>
        </w:tc>
      </w:tr>
      <w:tr w:rsidR="00485E36" w:rsidRPr="005B7A67" w14:paraId="0B6D5BD0" w14:textId="77777777" w:rsidTr="00FF2AED">
        <w:trPr>
          <w:jc w:val="center"/>
        </w:trPr>
        <w:tc>
          <w:tcPr>
            <w:tcW w:w="2033" w:type="dxa"/>
            <w:vAlign w:val="center"/>
          </w:tcPr>
          <w:p w14:paraId="6DFB60F1" w14:textId="56124AC3" w:rsidR="00485E36" w:rsidRPr="005B7A67" w:rsidRDefault="00485E36" w:rsidP="00FF2AE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B7A67">
              <w:rPr>
                <w:rFonts w:ascii="Arial" w:hAnsi="Arial" w:cs="Arial"/>
                <w:sz w:val="20"/>
                <w:szCs w:val="20"/>
                <w:lang w:val="pt-BR"/>
              </w:rPr>
              <w:t>Qualitativa</w:t>
            </w:r>
          </w:p>
        </w:tc>
        <w:tc>
          <w:tcPr>
            <w:tcW w:w="2503" w:type="dxa"/>
            <w:vAlign w:val="center"/>
          </w:tcPr>
          <w:p w14:paraId="5FC2FCB4" w14:textId="2541871E" w:rsidR="00485E36" w:rsidRPr="005B7A67" w:rsidRDefault="00485E36" w:rsidP="00FF2AE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B7A67">
              <w:rPr>
                <w:rFonts w:ascii="Arial" w:hAnsi="Arial" w:cs="Arial"/>
                <w:sz w:val="20"/>
                <w:szCs w:val="20"/>
                <w:lang w:val="pt-BR"/>
              </w:rPr>
              <w:t>Compreender fenômenos complexos, nuances e comportamentos.</w:t>
            </w:r>
          </w:p>
        </w:tc>
        <w:tc>
          <w:tcPr>
            <w:tcW w:w="2835" w:type="dxa"/>
            <w:vAlign w:val="center"/>
          </w:tcPr>
          <w:p w14:paraId="566568AB" w14:textId="19579191" w:rsidR="00485E36" w:rsidRPr="005B7A67" w:rsidRDefault="00485E36" w:rsidP="00FF2AE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B7A67">
              <w:rPr>
                <w:rFonts w:ascii="Arial" w:hAnsi="Arial" w:cs="Arial"/>
                <w:sz w:val="20"/>
                <w:szCs w:val="20"/>
                <w:lang w:val="pt-BR"/>
              </w:rPr>
              <w:t>Entrevistas abertas, grupos focais e observação.</w:t>
            </w:r>
          </w:p>
        </w:tc>
      </w:tr>
      <w:tr w:rsidR="00485E36" w:rsidRPr="005B7A67" w14:paraId="22992095" w14:textId="77777777" w:rsidTr="00FF2AED">
        <w:trPr>
          <w:jc w:val="center"/>
        </w:trPr>
        <w:tc>
          <w:tcPr>
            <w:tcW w:w="2033" w:type="dxa"/>
            <w:vAlign w:val="center"/>
          </w:tcPr>
          <w:p w14:paraId="7D67FF6B" w14:textId="3AB95660" w:rsidR="00485E36" w:rsidRPr="005B7A67" w:rsidRDefault="00485E36" w:rsidP="00FF2AE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B7A67">
              <w:rPr>
                <w:rFonts w:ascii="Arial" w:hAnsi="Arial" w:cs="Arial"/>
                <w:sz w:val="20"/>
                <w:szCs w:val="20"/>
                <w:lang w:val="pt-BR"/>
              </w:rPr>
              <w:t>Quantitativa</w:t>
            </w:r>
          </w:p>
        </w:tc>
        <w:tc>
          <w:tcPr>
            <w:tcW w:w="2503" w:type="dxa"/>
            <w:vAlign w:val="center"/>
          </w:tcPr>
          <w:p w14:paraId="19BEA94E" w14:textId="724A35A4" w:rsidR="00485E36" w:rsidRPr="005B7A67" w:rsidRDefault="00485E36" w:rsidP="00FF2AE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B7A67">
              <w:rPr>
                <w:rFonts w:ascii="Arial" w:hAnsi="Arial" w:cs="Arial"/>
                <w:sz w:val="20"/>
                <w:szCs w:val="20"/>
                <w:lang w:val="pt-BR"/>
              </w:rPr>
              <w:t>Mensurar variáveis, padrões e testar hipóteses.</w:t>
            </w:r>
          </w:p>
        </w:tc>
        <w:tc>
          <w:tcPr>
            <w:tcW w:w="2835" w:type="dxa"/>
            <w:vAlign w:val="center"/>
          </w:tcPr>
          <w:p w14:paraId="4271CB82" w14:textId="7973CA3D" w:rsidR="00485E36" w:rsidRPr="005B7A67" w:rsidRDefault="00485E36" w:rsidP="00FF2AED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5B7A67">
              <w:rPr>
                <w:rFonts w:ascii="Arial" w:hAnsi="Arial" w:cs="Arial"/>
                <w:sz w:val="20"/>
                <w:szCs w:val="20"/>
                <w:lang w:val="pt-BR"/>
              </w:rPr>
              <w:t>Questionários estruturados, métricas e censos.</w:t>
            </w:r>
          </w:p>
        </w:tc>
      </w:tr>
    </w:tbl>
    <w:p w14:paraId="632554C2" w14:textId="77A5C0F5" w:rsidR="00036333" w:rsidRPr="005B7A67" w:rsidRDefault="005B7A67" w:rsidP="00BE1885">
      <w:pPr>
        <w:ind w:left="851"/>
        <w:jc w:val="both"/>
        <w:rPr>
          <w:rFonts w:ascii="Arial" w:hAnsi="Arial" w:cs="Arial"/>
          <w:sz w:val="20"/>
          <w:szCs w:val="20"/>
          <w:lang w:val="pt-BR"/>
        </w:rPr>
      </w:pPr>
      <w:r w:rsidRPr="005B7A67">
        <w:rPr>
          <w:rFonts w:ascii="Arial" w:hAnsi="Arial" w:cs="Arial"/>
          <w:sz w:val="20"/>
          <w:szCs w:val="20"/>
          <w:lang w:val="pt-BR"/>
        </w:rPr>
        <w:t>Fonte: adaptado de Silva (2025).</w:t>
      </w:r>
    </w:p>
    <w:p w14:paraId="5A949CDD" w14:textId="77777777" w:rsidR="00036333" w:rsidRDefault="00036333" w:rsidP="006856B5">
      <w:pPr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14:paraId="0B3AC597" w14:textId="77777777" w:rsidR="00036333" w:rsidRDefault="00036333" w:rsidP="006856B5">
      <w:pPr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14:paraId="1377852F" w14:textId="09B6C173" w:rsidR="00013472" w:rsidRDefault="006856B5" w:rsidP="00CB579E">
      <w:pPr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A53E27">
        <w:rPr>
          <w:rFonts w:ascii="Arial" w:hAnsi="Arial" w:cs="Arial"/>
          <w:sz w:val="24"/>
          <w:szCs w:val="24"/>
          <w:lang w:val="pt-BR"/>
        </w:rPr>
        <w:t xml:space="preserve">As figuras devem </w:t>
      </w:r>
      <w:r w:rsidR="00621CE6">
        <w:rPr>
          <w:rFonts w:ascii="Arial" w:hAnsi="Arial" w:cs="Arial"/>
          <w:sz w:val="24"/>
          <w:szCs w:val="24"/>
          <w:lang w:val="pt-BR"/>
        </w:rPr>
        <w:t>ser autorais</w:t>
      </w:r>
      <w:r w:rsidR="00CB579E">
        <w:rPr>
          <w:rFonts w:ascii="Arial" w:hAnsi="Arial" w:cs="Arial"/>
          <w:sz w:val="24"/>
          <w:szCs w:val="24"/>
          <w:lang w:val="pt-BR"/>
        </w:rPr>
        <w:t>. No caso de mídias digitais (</w:t>
      </w:r>
      <w:r w:rsidR="00356DC3">
        <w:rPr>
          <w:rFonts w:ascii="Arial" w:hAnsi="Arial" w:cs="Arial"/>
          <w:i/>
          <w:iCs/>
          <w:sz w:val="24"/>
          <w:szCs w:val="24"/>
          <w:lang w:val="pt-BR"/>
        </w:rPr>
        <w:t xml:space="preserve">game, </w:t>
      </w:r>
      <w:r w:rsidR="00CB579E" w:rsidRPr="00CB579E">
        <w:rPr>
          <w:rFonts w:ascii="Arial" w:hAnsi="Arial" w:cs="Arial"/>
          <w:i/>
          <w:iCs/>
          <w:sz w:val="24"/>
          <w:szCs w:val="24"/>
          <w:lang w:val="pt-BR"/>
        </w:rPr>
        <w:t>podcast</w:t>
      </w:r>
      <w:r w:rsidR="00CB579E">
        <w:rPr>
          <w:rFonts w:ascii="Arial" w:hAnsi="Arial" w:cs="Arial"/>
          <w:sz w:val="24"/>
          <w:szCs w:val="24"/>
          <w:lang w:val="pt-BR"/>
        </w:rPr>
        <w:t>, vídeo etc.)</w:t>
      </w:r>
      <w:r w:rsidR="000D22E7">
        <w:rPr>
          <w:rFonts w:ascii="Arial" w:hAnsi="Arial" w:cs="Arial"/>
          <w:sz w:val="24"/>
          <w:szCs w:val="24"/>
          <w:lang w:val="pt-BR"/>
        </w:rPr>
        <w:t xml:space="preserve">, inserir </w:t>
      </w:r>
      <w:r w:rsidR="000D22E7">
        <w:rPr>
          <w:rFonts w:ascii="Arial" w:hAnsi="Arial" w:cs="Arial"/>
          <w:i/>
          <w:iCs/>
          <w:sz w:val="24"/>
          <w:szCs w:val="24"/>
          <w:lang w:val="pt-BR"/>
        </w:rPr>
        <w:t xml:space="preserve">print </w:t>
      </w:r>
      <w:r w:rsidR="000D22E7">
        <w:rPr>
          <w:rFonts w:ascii="Arial" w:hAnsi="Arial" w:cs="Arial"/>
          <w:sz w:val="24"/>
          <w:szCs w:val="24"/>
          <w:lang w:val="pt-BR"/>
        </w:rPr>
        <w:t>da tela</w:t>
      </w:r>
      <w:r w:rsidR="001B5192">
        <w:rPr>
          <w:rFonts w:ascii="Arial" w:hAnsi="Arial" w:cs="Arial"/>
          <w:sz w:val="24"/>
          <w:szCs w:val="24"/>
          <w:lang w:val="pt-BR"/>
        </w:rPr>
        <w:t xml:space="preserve"> com sua respectiva legenda acima e</w:t>
      </w:r>
      <w:r w:rsidR="001C108C">
        <w:rPr>
          <w:rFonts w:ascii="Arial" w:hAnsi="Arial" w:cs="Arial"/>
          <w:sz w:val="24"/>
          <w:szCs w:val="24"/>
          <w:lang w:val="pt-BR"/>
        </w:rPr>
        <w:t>,</w:t>
      </w:r>
      <w:r w:rsidR="001B5192">
        <w:rPr>
          <w:rFonts w:ascii="Arial" w:hAnsi="Arial" w:cs="Arial"/>
          <w:sz w:val="24"/>
          <w:szCs w:val="24"/>
          <w:lang w:val="pt-BR"/>
        </w:rPr>
        <w:t xml:space="preserve"> </w:t>
      </w:r>
      <w:r w:rsidR="00356DC3">
        <w:rPr>
          <w:rFonts w:ascii="Arial" w:hAnsi="Arial" w:cs="Arial"/>
          <w:sz w:val="24"/>
          <w:szCs w:val="24"/>
          <w:lang w:val="pt-BR"/>
        </w:rPr>
        <w:t xml:space="preserve">logo abaixo, </w:t>
      </w:r>
      <w:r w:rsidR="001B5192">
        <w:rPr>
          <w:rFonts w:ascii="Arial" w:hAnsi="Arial" w:cs="Arial"/>
          <w:sz w:val="24"/>
          <w:szCs w:val="24"/>
          <w:lang w:val="pt-BR"/>
        </w:rPr>
        <w:t>a fonte</w:t>
      </w:r>
      <w:r w:rsidR="00E029A4">
        <w:rPr>
          <w:rFonts w:ascii="Arial" w:hAnsi="Arial" w:cs="Arial"/>
          <w:sz w:val="24"/>
          <w:szCs w:val="24"/>
          <w:lang w:val="pt-BR"/>
        </w:rPr>
        <w:t xml:space="preserve"> da imagem</w:t>
      </w:r>
      <w:r w:rsidR="009F5DCE">
        <w:rPr>
          <w:rFonts w:ascii="Arial" w:hAnsi="Arial" w:cs="Arial"/>
          <w:sz w:val="24"/>
          <w:szCs w:val="24"/>
          <w:lang w:val="pt-BR"/>
        </w:rPr>
        <w:t>. Exemplo: Fonte: elaboração própria (2026)</w:t>
      </w:r>
      <w:r w:rsidR="00230220">
        <w:rPr>
          <w:rFonts w:ascii="Arial" w:hAnsi="Arial" w:cs="Arial"/>
          <w:sz w:val="24"/>
          <w:szCs w:val="24"/>
          <w:lang w:val="pt-BR"/>
        </w:rPr>
        <w:t xml:space="preserve">. </w:t>
      </w:r>
      <w:r w:rsidR="0071039E">
        <w:rPr>
          <w:rFonts w:ascii="Arial" w:hAnsi="Arial" w:cs="Arial"/>
          <w:sz w:val="24"/>
          <w:szCs w:val="24"/>
          <w:lang w:val="pt-BR"/>
        </w:rPr>
        <w:t xml:space="preserve">O </w:t>
      </w:r>
      <w:r w:rsidR="0071039E" w:rsidRPr="00DE5715">
        <w:rPr>
          <w:rFonts w:ascii="Arial" w:hAnsi="Arial" w:cs="Arial"/>
          <w:i/>
          <w:iCs/>
          <w:sz w:val="24"/>
          <w:szCs w:val="24"/>
          <w:lang w:val="pt-BR"/>
        </w:rPr>
        <w:t>link</w:t>
      </w:r>
      <w:r w:rsidR="0071039E">
        <w:rPr>
          <w:rFonts w:ascii="Arial" w:hAnsi="Arial" w:cs="Arial"/>
          <w:sz w:val="24"/>
          <w:szCs w:val="24"/>
          <w:lang w:val="pt-BR"/>
        </w:rPr>
        <w:t xml:space="preserve"> para a mídia digital não deve ser inserido diretamente na fonte da imagem</w:t>
      </w:r>
      <w:r w:rsidR="00DE5715">
        <w:rPr>
          <w:rFonts w:ascii="Arial" w:hAnsi="Arial" w:cs="Arial"/>
          <w:sz w:val="24"/>
          <w:szCs w:val="24"/>
          <w:lang w:val="pt-BR"/>
        </w:rPr>
        <w:t>, mas direcionado para a seção de referência</w:t>
      </w:r>
      <w:r w:rsidR="008B39CD">
        <w:rPr>
          <w:rFonts w:ascii="Arial" w:hAnsi="Arial" w:cs="Arial"/>
          <w:sz w:val="24"/>
          <w:szCs w:val="24"/>
          <w:lang w:val="pt-BR"/>
        </w:rPr>
        <w:t>s</w:t>
      </w:r>
      <w:r w:rsidR="00352003">
        <w:rPr>
          <w:rFonts w:ascii="Arial" w:hAnsi="Arial" w:cs="Arial"/>
          <w:sz w:val="24"/>
          <w:szCs w:val="24"/>
          <w:lang w:val="pt-BR"/>
        </w:rPr>
        <w:t xml:space="preserve"> (ver exemplo</w:t>
      </w:r>
      <w:r w:rsidR="001E3320">
        <w:rPr>
          <w:rFonts w:ascii="Arial" w:hAnsi="Arial" w:cs="Arial"/>
          <w:sz w:val="24"/>
          <w:szCs w:val="24"/>
          <w:lang w:val="pt-BR"/>
        </w:rPr>
        <w:t xml:space="preserve"> em </w:t>
      </w:r>
      <w:r w:rsidR="001E3320">
        <w:rPr>
          <w:rFonts w:ascii="Arial" w:hAnsi="Arial" w:cs="Arial"/>
          <w:i/>
          <w:iCs/>
          <w:sz w:val="24"/>
          <w:szCs w:val="24"/>
          <w:lang w:val="pt-BR"/>
        </w:rPr>
        <w:t>Mídias digitais</w:t>
      </w:r>
      <w:r w:rsidR="00352003">
        <w:rPr>
          <w:rFonts w:ascii="Arial" w:hAnsi="Arial" w:cs="Arial"/>
          <w:sz w:val="24"/>
          <w:szCs w:val="24"/>
          <w:lang w:val="pt-BR"/>
        </w:rPr>
        <w:t>)</w:t>
      </w:r>
      <w:r w:rsidR="008B39CD">
        <w:rPr>
          <w:rFonts w:ascii="Arial" w:hAnsi="Arial" w:cs="Arial"/>
          <w:sz w:val="24"/>
          <w:szCs w:val="24"/>
          <w:lang w:val="pt-BR"/>
        </w:rPr>
        <w:t>.</w:t>
      </w:r>
    </w:p>
    <w:p w14:paraId="7806F604" w14:textId="543894C8" w:rsidR="006856B5" w:rsidRDefault="008B39CD" w:rsidP="006856B5">
      <w:pPr>
        <w:ind w:firstLine="72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Toda figura inserida deve ser obrigatoriamente mencionada no texto antecedente à sua aparição</w:t>
      </w:r>
      <w:r w:rsidR="00FD5F9C">
        <w:rPr>
          <w:rFonts w:ascii="Arial" w:hAnsi="Arial" w:cs="Arial"/>
          <w:sz w:val="24"/>
          <w:szCs w:val="24"/>
          <w:lang w:val="pt-BR"/>
        </w:rPr>
        <w:t xml:space="preserve">, </w:t>
      </w:r>
      <w:r w:rsidR="00013472">
        <w:rPr>
          <w:rFonts w:ascii="Arial" w:hAnsi="Arial" w:cs="Arial"/>
          <w:sz w:val="24"/>
          <w:szCs w:val="24"/>
          <w:lang w:val="pt-BR"/>
        </w:rPr>
        <w:t xml:space="preserve">informando tipo e numeração. Exemplo: Conforme ilustrado na Figura 1, o conteúdo gerado foi transformado em um episódio piloto de </w:t>
      </w:r>
      <w:r w:rsidR="00013472" w:rsidRPr="00013472">
        <w:rPr>
          <w:rFonts w:ascii="Arial" w:hAnsi="Arial" w:cs="Arial"/>
          <w:i/>
          <w:iCs/>
          <w:sz w:val="24"/>
          <w:szCs w:val="24"/>
          <w:lang w:val="pt-BR"/>
        </w:rPr>
        <w:t>podcast</w:t>
      </w:r>
      <w:r w:rsidR="00013472">
        <w:rPr>
          <w:rFonts w:ascii="Arial" w:hAnsi="Arial" w:cs="Arial"/>
          <w:sz w:val="24"/>
          <w:szCs w:val="24"/>
          <w:lang w:val="pt-BR"/>
        </w:rPr>
        <w:t xml:space="preserve">. </w:t>
      </w:r>
      <w:r w:rsidR="000F40FE">
        <w:rPr>
          <w:rFonts w:ascii="Arial" w:hAnsi="Arial" w:cs="Arial"/>
          <w:sz w:val="24"/>
          <w:szCs w:val="24"/>
          <w:lang w:val="pt-BR"/>
        </w:rPr>
        <w:t xml:space="preserve">As imagens devem </w:t>
      </w:r>
      <w:r w:rsidR="006856B5" w:rsidRPr="00A53E27">
        <w:rPr>
          <w:rFonts w:ascii="Arial" w:hAnsi="Arial" w:cs="Arial"/>
          <w:sz w:val="24"/>
          <w:szCs w:val="24"/>
          <w:lang w:val="pt-BR"/>
        </w:rPr>
        <w:t xml:space="preserve">ter uma resolução de aproximadamente 600 dpi, no caso das monocromáticas; </w:t>
      </w:r>
      <w:r w:rsidR="006856B5" w:rsidRPr="00A53E27">
        <w:rPr>
          <w:rFonts w:ascii="Arial" w:hAnsi="Arial" w:cs="Arial"/>
          <w:spacing w:val="-54"/>
          <w:sz w:val="24"/>
          <w:szCs w:val="24"/>
          <w:lang w:val="pt-BR"/>
        </w:rPr>
        <w:t xml:space="preserve"> </w:t>
      </w:r>
      <w:r w:rsidR="006856B5" w:rsidRPr="00A53E27">
        <w:rPr>
          <w:rFonts w:ascii="Arial" w:hAnsi="Arial" w:cs="Arial"/>
          <w:sz w:val="24"/>
          <w:szCs w:val="24"/>
          <w:lang w:val="pt-BR"/>
        </w:rPr>
        <w:t>300 dpi</w:t>
      </w:r>
      <w:r w:rsidR="006856B5" w:rsidRPr="00A53E27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="006856B5" w:rsidRPr="00A53E27">
        <w:rPr>
          <w:rFonts w:ascii="Arial" w:hAnsi="Arial" w:cs="Arial"/>
          <w:sz w:val="24"/>
          <w:szCs w:val="24"/>
          <w:lang w:val="pt-BR"/>
        </w:rPr>
        <w:t>nas coloridas ou</w:t>
      </w:r>
      <w:r w:rsidR="006856B5" w:rsidRPr="00A53E27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="006856B5" w:rsidRPr="00A53E27">
        <w:rPr>
          <w:rFonts w:ascii="Arial" w:hAnsi="Arial" w:cs="Arial"/>
          <w:sz w:val="24"/>
          <w:szCs w:val="24"/>
          <w:lang w:val="pt-BR"/>
        </w:rPr>
        <w:t>em escalas de</w:t>
      </w:r>
      <w:r w:rsidR="006856B5" w:rsidRPr="00A53E27">
        <w:rPr>
          <w:rFonts w:ascii="Arial" w:hAnsi="Arial" w:cs="Arial"/>
          <w:spacing w:val="-1"/>
          <w:sz w:val="24"/>
          <w:szCs w:val="24"/>
          <w:lang w:val="pt-BR"/>
        </w:rPr>
        <w:t xml:space="preserve"> </w:t>
      </w:r>
      <w:r w:rsidR="006856B5" w:rsidRPr="00A53E27">
        <w:rPr>
          <w:rFonts w:ascii="Arial" w:hAnsi="Arial" w:cs="Arial"/>
          <w:sz w:val="24"/>
          <w:szCs w:val="24"/>
          <w:lang w:val="pt-BR"/>
        </w:rPr>
        <w:t>cinza.</w:t>
      </w:r>
      <w:r w:rsidR="00B61AFC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2F0DB0F4" w14:textId="77777777" w:rsidR="00653173" w:rsidRDefault="00653173" w:rsidP="00117C13">
      <w:pPr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14:paraId="6F2167BB" w14:textId="77777777" w:rsidR="00411E43" w:rsidRDefault="00411E43" w:rsidP="003F7FEE">
      <w:pPr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14:paraId="73BC8B63" w14:textId="5DDDD914" w:rsidR="00E83A74" w:rsidRPr="00A53E27" w:rsidRDefault="007052AA" w:rsidP="00EF783B">
      <w:pPr>
        <w:pStyle w:val="Legendadefigura"/>
        <w:rPr>
          <w:lang w:val="pt-BR"/>
        </w:rPr>
      </w:pPr>
      <w:r w:rsidRPr="00B946DB"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6EA92487" wp14:editId="0BDCD257">
            <wp:simplePos x="0" y="0"/>
            <wp:positionH relativeFrom="page">
              <wp:posOffset>2551430</wp:posOffset>
            </wp:positionH>
            <wp:positionV relativeFrom="paragraph">
              <wp:posOffset>202119</wp:posOffset>
            </wp:positionV>
            <wp:extent cx="2872740" cy="1522095"/>
            <wp:effectExtent l="0" t="0" r="3810" b="1905"/>
            <wp:wrapTopAndBottom/>
            <wp:docPr id="7" name="image4.jpeg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 descr="Diagrama&#10;&#10;O conteúdo gerado por IA pode estar incorret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A74" w:rsidRPr="00A53E27">
        <w:rPr>
          <w:lang w:val="pt-BR"/>
        </w:rPr>
        <w:t>Figura</w:t>
      </w:r>
      <w:r w:rsidR="00E83A74" w:rsidRPr="00A53E27">
        <w:rPr>
          <w:spacing w:val="-2"/>
          <w:lang w:val="pt-BR"/>
        </w:rPr>
        <w:t xml:space="preserve"> </w:t>
      </w:r>
      <w:r w:rsidR="00E83A74" w:rsidRPr="00A53E27">
        <w:rPr>
          <w:lang w:val="pt-BR"/>
        </w:rPr>
        <w:t>1</w:t>
      </w:r>
      <w:r w:rsidR="00A92C05">
        <w:rPr>
          <w:lang w:val="pt-BR"/>
        </w:rPr>
        <w:t xml:space="preserve"> – </w:t>
      </w:r>
      <w:r w:rsidR="00CB471B">
        <w:rPr>
          <w:lang w:val="pt-BR"/>
        </w:rPr>
        <w:t>Captura de tela do episódio pi</w:t>
      </w:r>
      <w:r w:rsidR="00B15E57">
        <w:rPr>
          <w:lang w:val="pt-BR"/>
        </w:rPr>
        <w:t xml:space="preserve">loto do </w:t>
      </w:r>
      <w:r w:rsidR="00B15E57" w:rsidRPr="00B15E57">
        <w:rPr>
          <w:i/>
          <w:iCs/>
          <w:lang w:val="pt-BR"/>
        </w:rPr>
        <w:t>podcast</w:t>
      </w:r>
      <w:r w:rsidR="00B15E57">
        <w:rPr>
          <w:lang w:val="pt-BR"/>
        </w:rPr>
        <w:t xml:space="preserve"> sobre inovação pedagógica</w:t>
      </w:r>
    </w:p>
    <w:p w14:paraId="33A84136" w14:textId="4ECB16D5" w:rsidR="00EF3BBB" w:rsidRPr="00A53E27" w:rsidRDefault="00AC4A27" w:rsidP="007052AA">
      <w:pPr>
        <w:ind w:left="2410"/>
        <w:rPr>
          <w:rFonts w:ascii="Arial" w:hAnsi="Arial" w:cs="Arial"/>
          <w:sz w:val="20"/>
          <w:szCs w:val="20"/>
          <w:lang w:val="pt-BR"/>
        </w:rPr>
      </w:pPr>
      <w:r w:rsidRPr="00A53E27">
        <w:rPr>
          <w:rFonts w:ascii="Arial" w:hAnsi="Arial" w:cs="Arial"/>
          <w:sz w:val="20"/>
          <w:szCs w:val="20"/>
          <w:lang w:val="pt-BR"/>
        </w:rPr>
        <w:t xml:space="preserve">Fonte: </w:t>
      </w:r>
      <w:r w:rsidR="00434681">
        <w:rPr>
          <w:rFonts w:ascii="Arial" w:hAnsi="Arial" w:cs="Arial"/>
          <w:sz w:val="20"/>
          <w:szCs w:val="20"/>
          <w:lang w:val="pt-BR"/>
        </w:rPr>
        <w:t>elaboração própria</w:t>
      </w:r>
      <w:r w:rsidR="00490A43">
        <w:rPr>
          <w:rFonts w:ascii="Arial" w:hAnsi="Arial" w:cs="Arial"/>
          <w:sz w:val="20"/>
          <w:szCs w:val="20"/>
          <w:lang w:val="pt-BR"/>
        </w:rPr>
        <w:t xml:space="preserve"> (2026)</w:t>
      </w:r>
      <w:r w:rsidR="00FC62A5">
        <w:rPr>
          <w:rFonts w:ascii="Arial" w:hAnsi="Arial" w:cs="Arial"/>
          <w:sz w:val="20"/>
          <w:szCs w:val="20"/>
          <w:lang w:val="pt-BR"/>
        </w:rPr>
        <w:t>.</w:t>
      </w:r>
    </w:p>
    <w:p w14:paraId="68CC1B7D" w14:textId="0F65AA12" w:rsidR="00AC4A27" w:rsidRPr="00A53E27" w:rsidRDefault="00AC4A27" w:rsidP="00E421B1">
      <w:pPr>
        <w:pStyle w:val="Ttulo1"/>
        <w:spacing w:before="1" w:line="240" w:lineRule="auto"/>
        <w:jc w:val="both"/>
        <w:rPr>
          <w:sz w:val="24"/>
          <w:szCs w:val="24"/>
          <w:lang w:val="pt-BR"/>
        </w:rPr>
      </w:pPr>
      <w:bookmarkStart w:id="2" w:name="_Hlk206427735"/>
    </w:p>
    <w:p w14:paraId="3F7BCEBF" w14:textId="77777777" w:rsidR="00645F4B" w:rsidRDefault="00645F4B" w:rsidP="00645F4B">
      <w:pPr>
        <w:pStyle w:val="Corpodetexto"/>
        <w:rPr>
          <w:lang w:val="pt-BR"/>
        </w:rPr>
      </w:pPr>
    </w:p>
    <w:p w14:paraId="4FC65B77" w14:textId="77777777" w:rsidR="00645F4B" w:rsidRPr="00A53E27" w:rsidRDefault="00645F4B" w:rsidP="00E421B1">
      <w:pPr>
        <w:pStyle w:val="Ttulo1"/>
        <w:spacing w:before="1" w:line="240" w:lineRule="auto"/>
        <w:jc w:val="both"/>
        <w:rPr>
          <w:sz w:val="24"/>
          <w:szCs w:val="24"/>
          <w:lang w:val="pt-BR"/>
        </w:rPr>
      </w:pPr>
    </w:p>
    <w:p w14:paraId="3C227E02" w14:textId="762277F3" w:rsidR="00EF3BBB" w:rsidRPr="00A53E27" w:rsidRDefault="00EF3BBB" w:rsidP="003F7FEE">
      <w:pPr>
        <w:pStyle w:val="Ttulo1"/>
        <w:spacing w:before="1" w:line="240" w:lineRule="auto"/>
        <w:rPr>
          <w:sz w:val="24"/>
          <w:szCs w:val="24"/>
          <w:lang w:val="pt-BR"/>
        </w:rPr>
      </w:pPr>
      <w:r w:rsidRPr="00A53E27">
        <w:rPr>
          <w:sz w:val="24"/>
          <w:szCs w:val="24"/>
          <w:lang w:val="pt-BR"/>
        </w:rPr>
        <w:t>Referências</w:t>
      </w:r>
    </w:p>
    <w:p w14:paraId="5EF531CB" w14:textId="77777777" w:rsidR="006757EA" w:rsidRPr="00A53E27" w:rsidRDefault="006757EA" w:rsidP="00EF783B">
      <w:pPr>
        <w:pStyle w:val="Corpodetexto"/>
        <w:rPr>
          <w:lang w:val="pt-BR"/>
        </w:rPr>
      </w:pPr>
    </w:p>
    <w:p w14:paraId="5314E830" w14:textId="7D243265" w:rsidR="00436400" w:rsidRPr="00A53E27" w:rsidRDefault="009E15DB" w:rsidP="00EF783B">
      <w:pPr>
        <w:pStyle w:val="Corpodetexto"/>
        <w:rPr>
          <w:lang w:val="pt-BR"/>
        </w:rPr>
      </w:pPr>
      <w:r w:rsidRPr="00A53E27">
        <w:rPr>
          <w:lang w:val="pt-BR"/>
        </w:rPr>
        <w:t xml:space="preserve">A listagem de referências </w:t>
      </w:r>
      <w:r w:rsidR="00E46FCA" w:rsidRPr="00A53E27">
        <w:rPr>
          <w:lang w:val="pt-BR"/>
        </w:rPr>
        <w:t>segue</w:t>
      </w:r>
      <w:r w:rsidRPr="00A53E27">
        <w:rPr>
          <w:lang w:val="pt-BR"/>
        </w:rPr>
        <w:t xml:space="preserve"> a NBR 6023</w:t>
      </w:r>
      <w:r w:rsidR="00E46FCA" w:rsidRPr="00A53E27">
        <w:rPr>
          <w:lang w:val="pt-BR"/>
        </w:rPr>
        <w:t>:2025</w:t>
      </w:r>
      <w:r w:rsidRPr="00A53E27">
        <w:rPr>
          <w:lang w:val="pt-BR"/>
        </w:rPr>
        <w:t xml:space="preserve">, sendo estruturada em ordem alfabética a partir do sobrenome do autor. </w:t>
      </w:r>
      <w:r w:rsidR="006E3086" w:rsidRPr="00A53E27">
        <w:rPr>
          <w:lang w:val="pt-BR"/>
        </w:rPr>
        <w:t>O</w:t>
      </w:r>
      <w:r w:rsidRPr="00A53E27">
        <w:rPr>
          <w:lang w:val="pt-BR"/>
        </w:rPr>
        <w:t xml:space="preserve"> alinhamento </w:t>
      </w:r>
      <w:r w:rsidR="00CD477C" w:rsidRPr="00A53E27">
        <w:rPr>
          <w:lang w:val="pt-BR"/>
        </w:rPr>
        <w:t xml:space="preserve">dos parágrafos </w:t>
      </w:r>
      <w:r w:rsidRPr="00A53E27">
        <w:rPr>
          <w:lang w:val="pt-BR"/>
        </w:rPr>
        <w:t>é à esquerda, espaçamento simples</w:t>
      </w:r>
      <w:r w:rsidR="00CD477C" w:rsidRPr="00A53E27">
        <w:rPr>
          <w:lang w:val="pt-BR"/>
        </w:rPr>
        <w:t xml:space="preserve">, </w:t>
      </w:r>
      <w:r w:rsidR="00702D54">
        <w:rPr>
          <w:lang w:val="pt-BR"/>
        </w:rPr>
        <w:t>fonte</w:t>
      </w:r>
      <w:r w:rsidR="00EF3BBB" w:rsidRPr="00A53E27">
        <w:rPr>
          <w:lang w:val="pt-BR"/>
        </w:rPr>
        <w:t xml:space="preserve"> Arial, tamanho 12</w:t>
      </w:r>
      <w:r w:rsidR="00864E67" w:rsidRPr="00A53E27">
        <w:rPr>
          <w:lang w:val="pt-BR"/>
        </w:rPr>
        <w:t>. O</w:t>
      </w:r>
      <w:r w:rsidR="00EF3BBB" w:rsidRPr="00A53E27">
        <w:rPr>
          <w:lang w:val="pt-BR"/>
        </w:rPr>
        <w:t>s parágrafos são separad</w:t>
      </w:r>
      <w:r w:rsidR="00436400" w:rsidRPr="00A53E27">
        <w:rPr>
          <w:lang w:val="pt-BR"/>
        </w:rPr>
        <w:t>o</w:t>
      </w:r>
      <w:r w:rsidR="00EF3BBB" w:rsidRPr="00A53E27">
        <w:rPr>
          <w:lang w:val="pt-BR"/>
        </w:rPr>
        <w:t>s entre si por um espaço simples em branco.</w:t>
      </w:r>
      <w:r w:rsidR="00E814AE">
        <w:rPr>
          <w:lang w:val="pt-BR"/>
        </w:rPr>
        <w:t xml:space="preserve"> </w:t>
      </w:r>
      <w:r w:rsidR="00001335">
        <w:rPr>
          <w:lang w:val="pt-BR"/>
        </w:rPr>
        <w:t xml:space="preserve">Liste apenas as obras citadas no texto. </w:t>
      </w:r>
      <w:r w:rsidR="00E814AE">
        <w:rPr>
          <w:lang w:val="pt-BR"/>
        </w:rPr>
        <w:t>Seguem as regras para os principais tipos de referências.</w:t>
      </w:r>
    </w:p>
    <w:p w14:paraId="6EE7F0DA" w14:textId="77777777" w:rsidR="008F521A" w:rsidRPr="00A53E27" w:rsidRDefault="008F521A" w:rsidP="003F7FEE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7111CF6C" w14:textId="6049AD33" w:rsidR="00173507" w:rsidRDefault="00981EF8" w:rsidP="003F7FEE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1) </w:t>
      </w:r>
      <w:r w:rsidR="00EF3BBB" w:rsidRPr="0033028E">
        <w:rPr>
          <w:rFonts w:ascii="Arial" w:hAnsi="Arial" w:cs="Arial"/>
          <w:b/>
          <w:bCs/>
          <w:sz w:val="24"/>
          <w:szCs w:val="24"/>
          <w:u w:val="single"/>
          <w:lang w:val="pt-BR"/>
        </w:rPr>
        <w:t>Livro</w:t>
      </w:r>
      <w:r w:rsidR="00D85D40" w:rsidRPr="0033028E">
        <w:rPr>
          <w:rFonts w:ascii="Arial" w:hAnsi="Arial" w:cs="Arial"/>
          <w:b/>
          <w:bCs/>
          <w:sz w:val="24"/>
          <w:szCs w:val="24"/>
          <w:u w:val="single"/>
          <w:lang w:val="pt-BR"/>
        </w:rPr>
        <w:t xml:space="preserve"> completo</w:t>
      </w:r>
      <w:r w:rsidR="00173507" w:rsidRPr="0033028E">
        <w:rPr>
          <w:rFonts w:ascii="Arial" w:hAnsi="Arial" w:cs="Arial"/>
          <w:b/>
          <w:bCs/>
          <w:sz w:val="24"/>
          <w:szCs w:val="24"/>
          <w:u w:val="single"/>
          <w:lang w:val="pt-BR"/>
        </w:rPr>
        <w:t xml:space="preserve"> com até 3 autores</w:t>
      </w:r>
      <w:r w:rsidR="000E0418" w:rsidRPr="0033028E">
        <w:rPr>
          <w:rFonts w:ascii="Arial" w:hAnsi="Arial" w:cs="Arial"/>
          <w:b/>
          <w:bCs/>
          <w:sz w:val="24"/>
          <w:szCs w:val="24"/>
          <w:u w:val="single"/>
          <w:lang w:val="pt-BR"/>
        </w:rPr>
        <w:t>:</w:t>
      </w:r>
      <w:r w:rsidR="000E0418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="000E0418" w:rsidRPr="000E0418">
        <w:rPr>
          <w:rFonts w:ascii="Arial" w:hAnsi="Arial" w:cs="Arial"/>
          <w:sz w:val="24"/>
          <w:szCs w:val="24"/>
          <w:lang w:val="pt-BR"/>
        </w:rPr>
        <w:t>i</w:t>
      </w:r>
      <w:r w:rsidR="00173507">
        <w:rPr>
          <w:rFonts w:ascii="Arial" w:hAnsi="Arial" w:cs="Arial"/>
          <w:sz w:val="24"/>
          <w:szCs w:val="24"/>
          <w:lang w:val="pt-BR"/>
        </w:rPr>
        <w:t>ndica-se o sobrenome em letras maiúsculas, seguido do nome</w:t>
      </w:r>
      <w:r w:rsidR="00AB671F">
        <w:rPr>
          <w:rFonts w:ascii="Arial" w:hAnsi="Arial" w:cs="Arial"/>
          <w:sz w:val="24"/>
          <w:szCs w:val="24"/>
          <w:lang w:val="pt-BR"/>
        </w:rPr>
        <w:t>, título em negrito, edição (se houver), cidade, editora e ano de publicação.</w:t>
      </w:r>
    </w:p>
    <w:p w14:paraId="1DBE168A" w14:textId="77777777" w:rsidR="00385A2E" w:rsidRPr="00A53E27" w:rsidRDefault="00385A2E" w:rsidP="003F7FEE">
      <w:pPr>
        <w:rPr>
          <w:rFonts w:ascii="Arial" w:hAnsi="Arial" w:cs="Arial"/>
          <w:i/>
          <w:iCs/>
          <w:sz w:val="24"/>
          <w:szCs w:val="24"/>
          <w:lang w:val="pt-BR"/>
        </w:rPr>
      </w:pPr>
    </w:p>
    <w:p w14:paraId="56C7582D" w14:textId="66E5ECE6" w:rsidR="00A45212" w:rsidRPr="0007105C" w:rsidRDefault="00EF3BBB" w:rsidP="003F7FEE">
      <w:pPr>
        <w:rPr>
          <w:rFonts w:ascii="Arial" w:hAnsi="Arial" w:cs="Arial"/>
          <w:sz w:val="24"/>
          <w:szCs w:val="24"/>
          <w:lang w:val="pt-BR"/>
        </w:rPr>
      </w:pPr>
      <w:r w:rsidRPr="0007105C">
        <w:rPr>
          <w:rFonts w:ascii="Arial" w:hAnsi="Arial" w:cs="Arial"/>
          <w:sz w:val="24"/>
          <w:szCs w:val="24"/>
          <w:lang w:val="pt-BR"/>
        </w:rPr>
        <w:t>Ex</w:t>
      </w:r>
      <w:r w:rsidR="00A45212" w:rsidRPr="0007105C">
        <w:rPr>
          <w:rFonts w:ascii="Arial" w:hAnsi="Arial" w:cs="Arial"/>
          <w:sz w:val="24"/>
          <w:szCs w:val="24"/>
          <w:lang w:val="pt-BR"/>
        </w:rPr>
        <w:t>emplo</w:t>
      </w:r>
      <w:r w:rsidRPr="0007105C">
        <w:rPr>
          <w:rFonts w:ascii="Arial" w:hAnsi="Arial" w:cs="Arial"/>
          <w:sz w:val="24"/>
          <w:szCs w:val="24"/>
          <w:lang w:val="pt-BR"/>
        </w:rPr>
        <w:t>:</w:t>
      </w:r>
    </w:p>
    <w:p w14:paraId="2A20C9C4" w14:textId="7719178A" w:rsidR="00A35960" w:rsidRPr="00A53E27" w:rsidRDefault="00A35960" w:rsidP="00200AF7">
      <w:pPr>
        <w:pStyle w:val="Refernciasbibliogrficas"/>
      </w:pPr>
      <w:r w:rsidRPr="00A53E27">
        <w:t xml:space="preserve">FREIRE, Paulo. </w:t>
      </w:r>
      <w:r w:rsidRPr="00A53E27">
        <w:rPr>
          <w:b/>
          <w:bCs/>
        </w:rPr>
        <w:t>Pedagogia da autonomia:</w:t>
      </w:r>
      <w:r w:rsidRPr="00A53E27">
        <w:t xml:space="preserve"> saberes necessários à prática educativa. São Paulo: Paz e Terra, 1996.</w:t>
      </w:r>
    </w:p>
    <w:p w14:paraId="2415053D" w14:textId="77777777" w:rsidR="00A35960" w:rsidRPr="00A53E27" w:rsidRDefault="00A35960" w:rsidP="00200AF7">
      <w:pPr>
        <w:pStyle w:val="Refernciasbibliogrficas"/>
      </w:pPr>
    </w:p>
    <w:p w14:paraId="56119C21" w14:textId="77777777" w:rsidR="00981EF8" w:rsidRDefault="00981EF8" w:rsidP="003F7FEE">
      <w:pPr>
        <w:rPr>
          <w:rFonts w:ascii="Arial" w:hAnsi="Arial" w:cs="Arial"/>
          <w:b/>
          <w:bCs/>
          <w:sz w:val="24"/>
          <w:szCs w:val="24"/>
          <w:lang w:val="pt-BR"/>
        </w:rPr>
      </w:pPr>
    </w:p>
    <w:p w14:paraId="22C0003F" w14:textId="49DA4839" w:rsidR="00A804AF" w:rsidRPr="00A804AF" w:rsidRDefault="00981EF8" w:rsidP="003F7FEE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2) </w:t>
      </w:r>
      <w:r w:rsidR="00A804AF" w:rsidRPr="0033028E">
        <w:rPr>
          <w:rFonts w:ascii="Arial" w:hAnsi="Arial" w:cs="Arial"/>
          <w:b/>
          <w:bCs/>
          <w:sz w:val="24"/>
          <w:szCs w:val="24"/>
          <w:u w:val="single"/>
          <w:lang w:val="pt-BR"/>
        </w:rPr>
        <w:t>Livro completo com 4 autores ou mais</w:t>
      </w:r>
      <w:r w:rsidR="000E0418" w:rsidRPr="0033028E">
        <w:rPr>
          <w:rFonts w:ascii="Arial" w:hAnsi="Arial" w:cs="Arial"/>
          <w:b/>
          <w:bCs/>
          <w:sz w:val="24"/>
          <w:szCs w:val="24"/>
          <w:u w:val="single"/>
          <w:lang w:val="pt-BR"/>
        </w:rPr>
        <w:t>:</w:t>
      </w:r>
      <w:r w:rsidR="000E0418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="000E0418" w:rsidRPr="000E0418">
        <w:rPr>
          <w:rFonts w:ascii="Arial" w:hAnsi="Arial" w:cs="Arial"/>
          <w:sz w:val="24"/>
          <w:szCs w:val="24"/>
          <w:lang w:val="pt-BR"/>
        </w:rPr>
        <w:t>i</w:t>
      </w:r>
      <w:r w:rsidR="00A804AF">
        <w:rPr>
          <w:rFonts w:ascii="Arial" w:hAnsi="Arial" w:cs="Arial"/>
          <w:sz w:val="24"/>
          <w:szCs w:val="24"/>
          <w:lang w:val="pt-BR"/>
        </w:rPr>
        <w:t>ndica-se</w:t>
      </w:r>
      <w:r w:rsidR="0069301C">
        <w:rPr>
          <w:rFonts w:ascii="Arial" w:hAnsi="Arial" w:cs="Arial"/>
          <w:sz w:val="24"/>
          <w:szCs w:val="24"/>
          <w:lang w:val="pt-BR"/>
        </w:rPr>
        <w:t xml:space="preserve"> apenas o primeiro autor seguido da expressão em itálico </w:t>
      </w:r>
      <w:r w:rsidR="0069301C" w:rsidRPr="0069301C">
        <w:rPr>
          <w:rFonts w:ascii="Arial" w:hAnsi="Arial" w:cs="Arial"/>
          <w:i/>
          <w:iCs/>
          <w:sz w:val="24"/>
          <w:szCs w:val="24"/>
          <w:lang w:val="pt-BR"/>
        </w:rPr>
        <w:t>et al</w:t>
      </w:r>
      <w:r w:rsidR="0069301C">
        <w:rPr>
          <w:rFonts w:ascii="Arial" w:hAnsi="Arial" w:cs="Arial"/>
          <w:sz w:val="24"/>
          <w:szCs w:val="24"/>
          <w:lang w:val="pt-BR"/>
        </w:rPr>
        <w:t>.</w:t>
      </w:r>
    </w:p>
    <w:p w14:paraId="5B7D21A9" w14:textId="77777777" w:rsidR="00A804AF" w:rsidRDefault="00A804AF" w:rsidP="003F7FEE">
      <w:pPr>
        <w:rPr>
          <w:rFonts w:ascii="Arial" w:hAnsi="Arial" w:cs="Arial"/>
          <w:b/>
          <w:bCs/>
          <w:sz w:val="24"/>
          <w:szCs w:val="24"/>
          <w:lang w:val="pt-BR"/>
        </w:rPr>
      </w:pPr>
    </w:p>
    <w:p w14:paraId="56596346" w14:textId="204C6766" w:rsidR="0069301C" w:rsidRDefault="0069301C" w:rsidP="003F7FEE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Exemplo:</w:t>
      </w:r>
    </w:p>
    <w:p w14:paraId="3B819E23" w14:textId="6C0EECE8" w:rsidR="0069301C" w:rsidRPr="00200AF7" w:rsidRDefault="0069301C" w:rsidP="00200AF7">
      <w:pPr>
        <w:pStyle w:val="Refernciasbibliogrficas"/>
      </w:pPr>
      <w:r w:rsidRPr="00200AF7">
        <w:t xml:space="preserve">ALMEIDA, Carlos </w:t>
      </w:r>
      <w:r w:rsidRPr="00200AF7">
        <w:rPr>
          <w:i/>
          <w:iCs/>
        </w:rPr>
        <w:t>et al.</w:t>
      </w:r>
      <w:r w:rsidRPr="00200AF7">
        <w:t xml:space="preserve"> </w:t>
      </w:r>
      <w:r w:rsidRPr="00471F0A">
        <w:rPr>
          <w:b/>
          <w:bCs/>
        </w:rPr>
        <w:t>Inovação tec</w:t>
      </w:r>
      <w:r w:rsidR="000E78C9" w:rsidRPr="00471F0A">
        <w:rPr>
          <w:b/>
          <w:bCs/>
        </w:rPr>
        <w:t>nológica e sociedade.</w:t>
      </w:r>
      <w:r w:rsidR="000E78C9" w:rsidRPr="00200AF7">
        <w:t xml:space="preserve"> Rio de Janeiro: Acadêmica, 2025.</w:t>
      </w:r>
    </w:p>
    <w:p w14:paraId="42E63CFF" w14:textId="77777777" w:rsidR="0069301C" w:rsidRPr="000E78C9" w:rsidRDefault="0069301C" w:rsidP="003F7FEE">
      <w:pPr>
        <w:rPr>
          <w:rFonts w:ascii="Arial" w:hAnsi="Arial" w:cs="Arial"/>
          <w:b/>
          <w:bCs/>
          <w:sz w:val="24"/>
          <w:szCs w:val="24"/>
          <w:lang w:val="pt-BR"/>
        </w:rPr>
      </w:pPr>
    </w:p>
    <w:p w14:paraId="10094C0F" w14:textId="77777777" w:rsidR="00981EF8" w:rsidRDefault="00981EF8" w:rsidP="003F7FEE">
      <w:pPr>
        <w:rPr>
          <w:rFonts w:ascii="Arial" w:hAnsi="Arial" w:cs="Arial"/>
          <w:b/>
          <w:bCs/>
          <w:sz w:val="24"/>
          <w:szCs w:val="24"/>
          <w:lang w:val="pt-BR"/>
        </w:rPr>
      </w:pPr>
    </w:p>
    <w:p w14:paraId="759CAFF5" w14:textId="49029ADA" w:rsidR="00D259C4" w:rsidRPr="00446A64" w:rsidRDefault="00981EF8" w:rsidP="003F7FEE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3) </w:t>
      </w:r>
      <w:r w:rsidR="00E92E1E" w:rsidRPr="0033028E">
        <w:rPr>
          <w:rFonts w:ascii="Arial" w:hAnsi="Arial" w:cs="Arial"/>
          <w:b/>
          <w:bCs/>
          <w:sz w:val="24"/>
          <w:szCs w:val="24"/>
          <w:u w:val="single"/>
          <w:lang w:val="pt-BR"/>
        </w:rPr>
        <w:t>Capítulo de livro</w:t>
      </w:r>
      <w:r w:rsidR="00A37EB6" w:rsidRPr="0033028E">
        <w:rPr>
          <w:rFonts w:ascii="Arial" w:hAnsi="Arial" w:cs="Arial"/>
          <w:b/>
          <w:bCs/>
          <w:sz w:val="24"/>
          <w:szCs w:val="24"/>
          <w:u w:val="single"/>
          <w:lang w:val="pt-BR"/>
        </w:rPr>
        <w:t xml:space="preserve"> (</w:t>
      </w:r>
      <w:r w:rsidR="00D259C4" w:rsidRPr="0033028E">
        <w:rPr>
          <w:rFonts w:ascii="Arial" w:hAnsi="Arial" w:cs="Arial"/>
          <w:b/>
          <w:bCs/>
          <w:sz w:val="24"/>
          <w:szCs w:val="24"/>
          <w:u w:val="single"/>
          <w:lang w:val="pt-BR"/>
        </w:rPr>
        <w:t>quando o autor do capítulo é o mesmo do livro)</w:t>
      </w:r>
      <w:r w:rsidR="000E0418" w:rsidRPr="0033028E">
        <w:rPr>
          <w:rFonts w:ascii="Arial" w:hAnsi="Arial" w:cs="Arial"/>
          <w:b/>
          <w:bCs/>
          <w:sz w:val="24"/>
          <w:szCs w:val="24"/>
          <w:u w:val="single"/>
          <w:lang w:val="pt-BR"/>
        </w:rPr>
        <w:t>:</w:t>
      </w:r>
      <w:r w:rsidR="000E0418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="00266F1E" w:rsidRPr="00266F1E">
        <w:rPr>
          <w:rFonts w:ascii="Arial" w:hAnsi="Arial" w:cs="Arial"/>
          <w:sz w:val="24"/>
          <w:szCs w:val="24"/>
          <w:lang w:val="pt-BR"/>
        </w:rPr>
        <w:t>u</w:t>
      </w:r>
      <w:r w:rsidR="00D259C4">
        <w:rPr>
          <w:rFonts w:ascii="Arial" w:hAnsi="Arial" w:cs="Arial"/>
          <w:sz w:val="24"/>
          <w:szCs w:val="24"/>
          <w:lang w:val="pt-BR"/>
        </w:rPr>
        <w:t>sa-se o termo</w:t>
      </w:r>
      <w:r w:rsidR="008552F0">
        <w:rPr>
          <w:rFonts w:ascii="Arial" w:hAnsi="Arial" w:cs="Arial"/>
          <w:sz w:val="24"/>
          <w:szCs w:val="24"/>
          <w:lang w:val="pt-BR"/>
        </w:rPr>
        <w:t xml:space="preserve"> </w:t>
      </w:r>
      <w:r w:rsidR="00446A64">
        <w:rPr>
          <w:rFonts w:ascii="Arial" w:hAnsi="Arial" w:cs="Arial"/>
          <w:i/>
          <w:iCs/>
          <w:sz w:val="24"/>
          <w:szCs w:val="24"/>
          <w:lang w:val="pt-BR"/>
        </w:rPr>
        <w:t xml:space="preserve">In: </w:t>
      </w:r>
      <w:r w:rsidR="00446A64">
        <w:rPr>
          <w:rFonts w:ascii="Arial" w:hAnsi="Arial" w:cs="Arial"/>
          <w:sz w:val="24"/>
          <w:szCs w:val="24"/>
          <w:lang w:val="pt-BR"/>
        </w:rPr>
        <w:t>e traços sublineares (______.) para indicar que o autor</w:t>
      </w:r>
      <w:r w:rsidR="00F24FD1">
        <w:rPr>
          <w:rFonts w:ascii="Arial" w:hAnsi="Arial" w:cs="Arial"/>
          <w:sz w:val="24"/>
          <w:szCs w:val="24"/>
          <w:lang w:val="pt-BR"/>
        </w:rPr>
        <w:t xml:space="preserve"> do capítulo e do livro é a mesma pessoa. O negrito vai apenas no título do livro.</w:t>
      </w:r>
      <w:r w:rsidR="00A7046C">
        <w:rPr>
          <w:rFonts w:ascii="Arial" w:hAnsi="Arial" w:cs="Arial"/>
          <w:sz w:val="24"/>
          <w:szCs w:val="24"/>
          <w:lang w:val="pt-BR"/>
        </w:rPr>
        <w:t xml:space="preserve"> Após o ano do livro</w:t>
      </w:r>
      <w:r w:rsidR="00E64D1F">
        <w:rPr>
          <w:rFonts w:ascii="Arial" w:hAnsi="Arial" w:cs="Arial"/>
          <w:sz w:val="24"/>
          <w:szCs w:val="24"/>
          <w:lang w:val="pt-BR"/>
        </w:rPr>
        <w:t>,</w:t>
      </w:r>
      <w:r w:rsidR="00A7046C">
        <w:rPr>
          <w:rFonts w:ascii="Arial" w:hAnsi="Arial" w:cs="Arial"/>
          <w:sz w:val="24"/>
          <w:szCs w:val="24"/>
          <w:lang w:val="pt-BR"/>
        </w:rPr>
        <w:t xml:space="preserve"> indica-se a</w:t>
      </w:r>
      <w:r w:rsidR="007A1C77">
        <w:rPr>
          <w:rFonts w:ascii="Arial" w:hAnsi="Arial" w:cs="Arial"/>
          <w:sz w:val="24"/>
          <w:szCs w:val="24"/>
          <w:lang w:val="pt-BR"/>
        </w:rPr>
        <w:t>s</w:t>
      </w:r>
      <w:r w:rsidR="00A7046C">
        <w:rPr>
          <w:rFonts w:ascii="Arial" w:hAnsi="Arial" w:cs="Arial"/>
          <w:sz w:val="24"/>
          <w:szCs w:val="24"/>
          <w:lang w:val="pt-BR"/>
        </w:rPr>
        <w:t xml:space="preserve"> página</w:t>
      </w:r>
      <w:r w:rsidR="007A1C77">
        <w:rPr>
          <w:rFonts w:ascii="Arial" w:hAnsi="Arial" w:cs="Arial"/>
          <w:sz w:val="24"/>
          <w:szCs w:val="24"/>
          <w:lang w:val="pt-BR"/>
        </w:rPr>
        <w:t>s</w:t>
      </w:r>
      <w:r w:rsidR="00A7046C">
        <w:rPr>
          <w:rFonts w:ascii="Arial" w:hAnsi="Arial" w:cs="Arial"/>
          <w:sz w:val="24"/>
          <w:szCs w:val="24"/>
          <w:lang w:val="pt-BR"/>
        </w:rPr>
        <w:t xml:space="preserve"> inicial e final do capítulo</w:t>
      </w:r>
      <w:r w:rsidR="00E55EDB">
        <w:rPr>
          <w:rFonts w:ascii="Arial" w:hAnsi="Arial" w:cs="Arial"/>
          <w:sz w:val="24"/>
          <w:szCs w:val="24"/>
          <w:lang w:val="pt-BR"/>
        </w:rPr>
        <w:t xml:space="preserve"> (p. XX-XX.)</w:t>
      </w:r>
      <w:r w:rsidR="00A7046C">
        <w:rPr>
          <w:rFonts w:ascii="Arial" w:hAnsi="Arial" w:cs="Arial"/>
          <w:sz w:val="24"/>
          <w:szCs w:val="24"/>
          <w:lang w:val="pt-BR"/>
        </w:rPr>
        <w:t>.</w:t>
      </w:r>
    </w:p>
    <w:p w14:paraId="47C3FCC7" w14:textId="77777777" w:rsidR="00F24FD1" w:rsidRDefault="00F24FD1" w:rsidP="003F7FEE">
      <w:pPr>
        <w:rPr>
          <w:rFonts w:ascii="Arial" w:hAnsi="Arial" w:cs="Arial"/>
          <w:sz w:val="24"/>
          <w:szCs w:val="24"/>
          <w:lang w:val="pt-BR"/>
        </w:rPr>
      </w:pPr>
    </w:p>
    <w:p w14:paraId="5BE7CEF4" w14:textId="0CBB929E" w:rsidR="00F24FD1" w:rsidRDefault="00F24FD1" w:rsidP="003F7FEE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Exemplo:</w:t>
      </w:r>
    </w:p>
    <w:p w14:paraId="450B4CAD" w14:textId="34E6C4EC" w:rsidR="00F24FD1" w:rsidRDefault="00800D1C" w:rsidP="00471F0A">
      <w:pPr>
        <w:pStyle w:val="Refernciasbibliogrficas"/>
      </w:pPr>
      <w:r w:rsidRPr="00800D1C">
        <w:t xml:space="preserve">SANTOS, Marcos. O futuro da educação a distância. </w:t>
      </w:r>
      <w:r w:rsidRPr="00800D1C">
        <w:rPr>
          <w:i/>
          <w:iCs/>
        </w:rPr>
        <w:t>In:</w:t>
      </w:r>
      <w:r w:rsidRPr="00800D1C">
        <w:t xml:space="preserve"> ______. </w:t>
      </w:r>
      <w:r w:rsidRPr="00800D1C">
        <w:rPr>
          <w:b/>
          <w:bCs/>
        </w:rPr>
        <w:t xml:space="preserve">Ensino superior no século XXI. </w:t>
      </w:r>
      <w:r w:rsidRPr="00800D1C">
        <w:t>Belo Horizonte: Editora UFMG, 2024. p. 45-68.</w:t>
      </w:r>
    </w:p>
    <w:p w14:paraId="7C7BD602" w14:textId="77777777" w:rsidR="00F24FD1" w:rsidRDefault="00F24FD1" w:rsidP="003F7FEE">
      <w:pPr>
        <w:rPr>
          <w:rFonts w:ascii="Arial" w:hAnsi="Arial" w:cs="Arial"/>
          <w:sz w:val="24"/>
          <w:szCs w:val="24"/>
          <w:lang w:val="pt-BR"/>
        </w:rPr>
      </w:pPr>
    </w:p>
    <w:p w14:paraId="4E663D9E" w14:textId="77777777" w:rsidR="00981EF8" w:rsidRDefault="00981EF8" w:rsidP="003F7FEE">
      <w:pPr>
        <w:rPr>
          <w:rFonts w:ascii="Arial" w:hAnsi="Arial" w:cs="Arial"/>
          <w:b/>
          <w:bCs/>
          <w:sz w:val="24"/>
          <w:szCs w:val="24"/>
          <w:lang w:val="pt-BR"/>
        </w:rPr>
      </w:pPr>
    </w:p>
    <w:p w14:paraId="52E09F7E" w14:textId="6BD79882" w:rsidR="00A7046C" w:rsidRPr="00474995" w:rsidRDefault="00981EF8" w:rsidP="003F7FEE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lastRenderedPageBreak/>
        <w:t xml:space="preserve">4) </w:t>
      </w:r>
      <w:r w:rsidR="00A7046C" w:rsidRPr="0033028E">
        <w:rPr>
          <w:rFonts w:ascii="Arial" w:hAnsi="Arial" w:cs="Arial"/>
          <w:b/>
          <w:bCs/>
          <w:sz w:val="24"/>
          <w:szCs w:val="24"/>
          <w:u w:val="single"/>
          <w:lang w:val="pt-BR"/>
        </w:rPr>
        <w:t>Capítulo de livro (quando o autor do capítulo é diferente do organizador)</w:t>
      </w:r>
      <w:r w:rsidR="00266F1E" w:rsidRPr="0033028E">
        <w:rPr>
          <w:rFonts w:ascii="Arial" w:hAnsi="Arial" w:cs="Arial"/>
          <w:b/>
          <w:bCs/>
          <w:sz w:val="24"/>
          <w:szCs w:val="24"/>
          <w:u w:val="single"/>
          <w:lang w:val="pt-BR"/>
        </w:rPr>
        <w:t>:</w:t>
      </w:r>
      <w:r w:rsidR="00266F1E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="00266F1E" w:rsidRPr="00266F1E">
        <w:rPr>
          <w:rFonts w:ascii="Arial" w:hAnsi="Arial" w:cs="Arial"/>
          <w:sz w:val="24"/>
          <w:szCs w:val="24"/>
          <w:lang w:val="pt-BR"/>
        </w:rPr>
        <w:t>o</w:t>
      </w:r>
      <w:r w:rsidR="00474995">
        <w:rPr>
          <w:rFonts w:ascii="Arial" w:hAnsi="Arial" w:cs="Arial"/>
          <w:sz w:val="24"/>
          <w:szCs w:val="24"/>
          <w:lang w:val="pt-BR"/>
        </w:rPr>
        <w:t xml:space="preserve"> nome do autor do capítulo vem primeiro. Após o </w:t>
      </w:r>
      <w:r w:rsidR="00474995">
        <w:rPr>
          <w:rFonts w:ascii="Arial" w:hAnsi="Arial" w:cs="Arial"/>
          <w:i/>
          <w:iCs/>
          <w:sz w:val="24"/>
          <w:szCs w:val="24"/>
          <w:lang w:val="pt-BR"/>
        </w:rPr>
        <w:t>In:</w:t>
      </w:r>
      <w:r w:rsidR="00474995">
        <w:rPr>
          <w:rFonts w:ascii="Arial" w:hAnsi="Arial" w:cs="Arial"/>
          <w:sz w:val="24"/>
          <w:szCs w:val="24"/>
          <w:lang w:val="pt-BR"/>
        </w:rPr>
        <w:t>, insere-se o nome do organizador ou organizadores (org./orgs.) do livro</w:t>
      </w:r>
      <w:r w:rsidR="00866637">
        <w:rPr>
          <w:rFonts w:ascii="Arial" w:hAnsi="Arial" w:cs="Arial"/>
          <w:sz w:val="24"/>
          <w:szCs w:val="24"/>
          <w:lang w:val="pt-BR"/>
        </w:rPr>
        <w:t>, título e demais dados d</w:t>
      </w:r>
      <w:r w:rsidR="002C759B">
        <w:rPr>
          <w:rFonts w:ascii="Arial" w:hAnsi="Arial" w:cs="Arial"/>
          <w:sz w:val="24"/>
          <w:szCs w:val="24"/>
          <w:lang w:val="pt-BR"/>
        </w:rPr>
        <w:t>a obra</w:t>
      </w:r>
      <w:r w:rsidR="00474995">
        <w:rPr>
          <w:rFonts w:ascii="Arial" w:hAnsi="Arial" w:cs="Arial"/>
          <w:sz w:val="24"/>
          <w:szCs w:val="24"/>
          <w:lang w:val="pt-BR"/>
        </w:rPr>
        <w:t>.</w:t>
      </w:r>
      <w:r w:rsidR="00F922E7">
        <w:rPr>
          <w:rFonts w:ascii="Arial" w:hAnsi="Arial" w:cs="Arial"/>
          <w:sz w:val="24"/>
          <w:szCs w:val="24"/>
          <w:lang w:val="pt-BR"/>
        </w:rPr>
        <w:t xml:space="preserve"> Após o ano do livro, indica-se as páginas inicial e final do capítulo</w:t>
      </w:r>
      <w:r w:rsidR="00E55EDB">
        <w:rPr>
          <w:rFonts w:ascii="Arial" w:hAnsi="Arial" w:cs="Arial"/>
          <w:sz w:val="24"/>
          <w:szCs w:val="24"/>
          <w:lang w:val="pt-BR"/>
        </w:rPr>
        <w:t xml:space="preserve"> (p. XX-XX.).</w:t>
      </w:r>
    </w:p>
    <w:p w14:paraId="4681F9EB" w14:textId="77777777" w:rsidR="00A7046C" w:rsidRDefault="00A7046C" w:rsidP="003F7FEE">
      <w:pPr>
        <w:rPr>
          <w:rFonts w:ascii="Arial" w:hAnsi="Arial" w:cs="Arial"/>
          <w:sz w:val="24"/>
          <w:szCs w:val="24"/>
          <w:lang w:val="pt-BR"/>
        </w:rPr>
      </w:pPr>
    </w:p>
    <w:p w14:paraId="1C4C3B19" w14:textId="34C0D352" w:rsidR="005647A2" w:rsidRDefault="005647A2" w:rsidP="003F7FEE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Exemplo:</w:t>
      </w:r>
    </w:p>
    <w:p w14:paraId="409D1075" w14:textId="02432545" w:rsidR="009D1A88" w:rsidRPr="00A53E27" w:rsidRDefault="009D1A88" w:rsidP="00471F0A">
      <w:pPr>
        <w:pStyle w:val="Refernciasbibliogrficas"/>
      </w:pPr>
      <w:r w:rsidRPr="00A53E27">
        <w:t xml:space="preserve">PEREIRA, Maria Carolina de Jesus Pontes; SOARES, José Adriano. 10 anos do MPS: contribuições e ressignificações à prática pedagógica. </w:t>
      </w:r>
      <w:r w:rsidRPr="00A53E27">
        <w:rPr>
          <w:i/>
          <w:iCs/>
        </w:rPr>
        <w:t>In:</w:t>
      </w:r>
      <w:r w:rsidRPr="00A53E27">
        <w:t xml:space="preserve"> SILVA, Eliézio José da; BATISTA, Micheline Dayse Gomes; BARRETO, Michelle Pinheiro Pedroza Monteiro (org</w:t>
      </w:r>
      <w:r w:rsidR="00266F1E">
        <w:t>s</w:t>
      </w:r>
      <w:r w:rsidRPr="00A53E27">
        <w:t xml:space="preserve">.). </w:t>
      </w:r>
      <w:r w:rsidRPr="00A53E27">
        <w:rPr>
          <w:b/>
          <w:bCs/>
        </w:rPr>
        <w:t>Mói de sabedoria:</w:t>
      </w:r>
      <w:r w:rsidRPr="00A53E27">
        <w:t xml:space="preserve"> tecendo conhecimentos. Recife: Senac Pernambuco, 2024. p. 82-88.</w:t>
      </w:r>
    </w:p>
    <w:p w14:paraId="43D9093F" w14:textId="77777777" w:rsidR="005647A2" w:rsidRPr="00A53E27" w:rsidRDefault="005647A2" w:rsidP="003F7FEE">
      <w:pPr>
        <w:rPr>
          <w:rFonts w:ascii="Arial" w:hAnsi="Arial" w:cs="Arial"/>
          <w:i/>
          <w:iCs/>
          <w:sz w:val="24"/>
          <w:szCs w:val="24"/>
          <w:lang w:val="pt-BR"/>
        </w:rPr>
      </w:pPr>
    </w:p>
    <w:p w14:paraId="6E9FF23F" w14:textId="77777777" w:rsidR="00981EF8" w:rsidRDefault="00981EF8" w:rsidP="003F7FEE">
      <w:pPr>
        <w:rPr>
          <w:rFonts w:ascii="Arial" w:hAnsi="Arial" w:cs="Arial"/>
          <w:b/>
          <w:bCs/>
          <w:sz w:val="24"/>
          <w:szCs w:val="24"/>
          <w:lang w:val="pt-BR"/>
        </w:rPr>
      </w:pPr>
    </w:p>
    <w:p w14:paraId="748D0B7B" w14:textId="4B183E3E" w:rsidR="00E46A33" w:rsidRDefault="00981EF8" w:rsidP="003F7FEE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5) </w:t>
      </w:r>
      <w:r w:rsidR="009D1A88" w:rsidRPr="00406783">
        <w:rPr>
          <w:rFonts w:ascii="Arial" w:hAnsi="Arial" w:cs="Arial"/>
          <w:b/>
          <w:bCs/>
          <w:sz w:val="24"/>
          <w:szCs w:val="24"/>
          <w:u w:val="single"/>
          <w:lang w:val="pt-BR"/>
        </w:rPr>
        <w:t xml:space="preserve">Artigo </w:t>
      </w:r>
      <w:r w:rsidR="00153B3E" w:rsidRPr="00406783">
        <w:rPr>
          <w:rFonts w:ascii="Arial" w:hAnsi="Arial" w:cs="Arial"/>
          <w:b/>
          <w:bCs/>
          <w:sz w:val="24"/>
          <w:szCs w:val="24"/>
          <w:u w:val="single"/>
          <w:lang w:val="pt-BR"/>
        </w:rPr>
        <w:t>em revista científica</w:t>
      </w:r>
      <w:r w:rsidR="00266F1E" w:rsidRPr="00406783">
        <w:rPr>
          <w:rFonts w:ascii="Arial" w:hAnsi="Arial" w:cs="Arial"/>
          <w:b/>
          <w:bCs/>
          <w:sz w:val="24"/>
          <w:szCs w:val="24"/>
          <w:u w:val="single"/>
          <w:lang w:val="pt-BR"/>
        </w:rPr>
        <w:t>:</w:t>
      </w:r>
      <w:r w:rsidR="00266F1E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="00266F1E">
        <w:rPr>
          <w:rFonts w:ascii="Arial" w:hAnsi="Arial" w:cs="Arial"/>
          <w:sz w:val="24"/>
          <w:szCs w:val="24"/>
          <w:lang w:val="pt-BR"/>
        </w:rPr>
        <w:t>o</w:t>
      </w:r>
      <w:r w:rsidR="00153B3E">
        <w:rPr>
          <w:rFonts w:ascii="Arial" w:hAnsi="Arial" w:cs="Arial"/>
          <w:sz w:val="24"/>
          <w:szCs w:val="24"/>
          <w:lang w:val="pt-BR"/>
        </w:rPr>
        <w:t xml:space="preserve"> título do artigo fica em texto normal, enquanto o nome </w:t>
      </w:r>
      <w:r w:rsidR="004206AA">
        <w:rPr>
          <w:rFonts w:ascii="Arial" w:hAnsi="Arial" w:cs="Arial"/>
          <w:sz w:val="24"/>
          <w:szCs w:val="24"/>
          <w:lang w:val="pt-BR"/>
        </w:rPr>
        <w:t>do periódico</w:t>
      </w:r>
      <w:r w:rsidR="00153B3E">
        <w:rPr>
          <w:rFonts w:ascii="Arial" w:hAnsi="Arial" w:cs="Arial"/>
          <w:sz w:val="24"/>
          <w:szCs w:val="24"/>
          <w:lang w:val="pt-BR"/>
        </w:rPr>
        <w:t xml:space="preserve"> recebe o negrito. Deve conter o local, volume (v.), número (n.), páginas inicial e final</w:t>
      </w:r>
      <w:r w:rsidR="007A1C77">
        <w:rPr>
          <w:rFonts w:ascii="Arial" w:hAnsi="Arial" w:cs="Arial"/>
          <w:sz w:val="24"/>
          <w:szCs w:val="24"/>
          <w:lang w:val="pt-BR"/>
        </w:rPr>
        <w:t xml:space="preserve">, mês </w:t>
      </w:r>
      <w:r w:rsidR="00BD3AB7">
        <w:rPr>
          <w:rFonts w:ascii="Arial" w:hAnsi="Arial" w:cs="Arial"/>
          <w:sz w:val="24"/>
          <w:szCs w:val="24"/>
          <w:lang w:val="pt-BR"/>
        </w:rPr>
        <w:t xml:space="preserve">(abreviado) </w:t>
      </w:r>
      <w:r w:rsidR="007A1C77">
        <w:rPr>
          <w:rFonts w:ascii="Arial" w:hAnsi="Arial" w:cs="Arial"/>
          <w:sz w:val="24"/>
          <w:szCs w:val="24"/>
          <w:lang w:val="pt-BR"/>
        </w:rPr>
        <w:t>e ano.</w:t>
      </w:r>
      <w:r w:rsidR="00153B3E">
        <w:rPr>
          <w:rFonts w:ascii="Arial" w:hAnsi="Arial" w:cs="Arial"/>
          <w:sz w:val="24"/>
          <w:szCs w:val="24"/>
          <w:lang w:val="pt-BR"/>
        </w:rPr>
        <w:t xml:space="preserve"> </w:t>
      </w:r>
      <w:r w:rsidR="00A52BB1">
        <w:rPr>
          <w:rFonts w:ascii="Arial" w:hAnsi="Arial" w:cs="Arial"/>
          <w:sz w:val="24"/>
          <w:szCs w:val="24"/>
          <w:lang w:val="pt-BR"/>
        </w:rPr>
        <w:t>Abreviação dos meses: jan.; fev.; mar.; abr.; maio; jun.; jul.; ago.; set.; out.; nov.; dez.</w:t>
      </w:r>
    </w:p>
    <w:p w14:paraId="5CE81644" w14:textId="77777777" w:rsidR="007A1C77" w:rsidRDefault="007A1C77" w:rsidP="003F7FEE">
      <w:pPr>
        <w:rPr>
          <w:rFonts w:ascii="Arial" w:hAnsi="Arial" w:cs="Arial"/>
          <w:sz w:val="24"/>
          <w:szCs w:val="24"/>
          <w:lang w:val="pt-BR"/>
        </w:rPr>
      </w:pPr>
    </w:p>
    <w:p w14:paraId="5754DCFC" w14:textId="618684A1" w:rsidR="00153B3E" w:rsidRPr="00A53E27" w:rsidRDefault="007A1C77" w:rsidP="003F7FEE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Exemplo:</w:t>
      </w:r>
    </w:p>
    <w:p w14:paraId="4CF7F5B8" w14:textId="5550D50B" w:rsidR="005F0417" w:rsidRPr="000D1907" w:rsidRDefault="00336B00" w:rsidP="00471F0A">
      <w:pPr>
        <w:pStyle w:val="Refernciasbibliogrficas"/>
        <w:rPr>
          <w:lang w:val="en-US"/>
        </w:rPr>
      </w:pPr>
      <w:r w:rsidRPr="00A53E27">
        <w:t xml:space="preserve">YOUNG, Michael. Para que servem as escolas? </w:t>
      </w:r>
      <w:r w:rsidRPr="000D1907">
        <w:rPr>
          <w:b/>
          <w:bCs/>
          <w:lang w:val="en-US"/>
        </w:rPr>
        <w:t>Educ. Soc.,</w:t>
      </w:r>
      <w:r w:rsidRPr="000D1907">
        <w:rPr>
          <w:lang w:val="en-US"/>
        </w:rPr>
        <w:t xml:space="preserve"> v. 29, n. 101,</w:t>
      </w:r>
      <w:r w:rsidR="00F45D62" w:rsidRPr="000D1907">
        <w:rPr>
          <w:lang w:val="en-US"/>
        </w:rPr>
        <w:t xml:space="preserve"> p. 1287-1302</w:t>
      </w:r>
      <w:r w:rsidR="0033548D" w:rsidRPr="000D1907">
        <w:rPr>
          <w:lang w:val="en-US"/>
        </w:rPr>
        <w:t xml:space="preserve">, </w:t>
      </w:r>
      <w:r w:rsidRPr="000D1907">
        <w:rPr>
          <w:lang w:val="en-US"/>
        </w:rPr>
        <w:t>set./dez. 2007</w:t>
      </w:r>
      <w:r w:rsidR="0033548D" w:rsidRPr="000D1907">
        <w:rPr>
          <w:lang w:val="en-US"/>
        </w:rPr>
        <w:t>.</w:t>
      </w:r>
    </w:p>
    <w:p w14:paraId="65F00114" w14:textId="77777777" w:rsidR="00034F0A" w:rsidRPr="0046599C" w:rsidRDefault="00034F0A" w:rsidP="003F7FEE">
      <w:pPr>
        <w:rPr>
          <w:rFonts w:ascii="Arial" w:hAnsi="Arial" w:cs="Arial"/>
          <w:sz w:val="24"/>
          <w:szCs w:val="24"/>
          <w:lang w:val="en-US"/>
        </w:rPr>
      </w:pPr>
    </w:p>
    <w:p w14:paraId="42374167" w14:textId="77777777" w:rsidR="00981EF8" w:rsidRPr="0046599C" w:rsidRDefault="00981EF8" w:rsidP="003F7FEE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D74B9B9" w14:textId="091D4045" w:rsidR="00034F0A" w:rsidRDefault="00981EF8" w:rsidP="003F7FEE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6) </w:t>
      </w:r>
      <w:r w:rsidR="00034F0A" w:rsidRPr="00BD3AB7">
        <w:rPr>
          <w:rFonts w:ascii="Arial" w:hAnsi="Arial" w:cs="Arial"/>
          <w:b/>
          <w:bCs/>
          <w:sz w:val="24"/>
          <w:szCs w:val="24"/>
          <w:u w:val="single"/>
          <w:lang w:val="pt-BR"/>
        </w:rPr>
        <w:t>Tese, dissertação ou monografia (trabalhos acadêmicos)</w:t>
      </w:r>
      <w:r w:rsidR="001111E9" w:rsidRPr="00BD3AB7">
        <w:rPr>
          <w:rFonts w:ascii="Arial" w:hAnsi="Arial" w:cs="Arial"/>
          <w:b/>
          <w:bCs/>
          <w:sz w:val="24"/>
          <w:szCs w:val="24"/>
          <w:u w:val="single"/>
          <w:lang w:val="pt-BR"/>
        </w:rPr>
        <w:t>:</w:t>
      </w:r>
      <w:r w:rsidR="001111E9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="001111E9" w:rsidRPr="001111E9">
        <w:rPr>
          <w:rFonts w:ascii="Arial" w:hAnsi="Arial" w:cs="Arial"/>
          <w:sz w:val="24"/>
          <w:szCs w:val="24"/>
          <w:lang w:val="pt-BR"/>
        </w:rPr>
        <w:t>i</w:t>
      </w:r>
      <w:r w:rsidR="00034F0A">
        <w:rPr>
          <w:rFonts w:ascii="Arial" w:hAnsi="Arial" w:cs="Arial"/>
          <w:sz w:val="24"/>
          <w:szCs w:val="24"/>
          <w:lang w:val="pt-BR"/>
        </w:rPr>
        <w:t>ndica-se o título em negrito, o tipo de documento entre parênteses (com o grau acadêmico e o curso), a vinculação institucional, a cidade e o ano de defesa.</w:t>
      </w:r>
    </w:p>
    <w:p w14:paraId="71F83ABE" w14:textId="77777777" w:rsidR="00034F0A" w:rsidRDefault="00034F0A" w:rsidP="003F7FEE">
      <w:pPr>
        <w:rPr>
          <w:rFonts w:ascii="Arial" w:hAnsi="Arial" w:cs="Arial"/>
          <w:sz w:val="24"/>
          <w:szCs w:val="24"/>
          <w:lang w:val="pt-BR"/>
        </w:rPr>
      </w:pPr>
    </w:p>
    <w:p w14:paraId="684C43BA" w14:textId="77777777" w:rsidR="004E3CFD" w:rsidRDefault="00034F0A" w:rsidP="003F7FEE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Exemplo:</w:t>
      </w:r>
    </w:p>
    <w:p w14:paraId="24613294" w14:textId="6FE9681E" w:rsidR="00034F0A" w:rsidRDefault="004E3CFD" w:rsidP="00471F0A">
      <w:pPr>
        <w:pStyle w:val="Refernciasbibliogrficas"/>
      </w:pPr>
      <w:r w:rsidRPr="004E3CFD">
        <w:t xml:space="preserve">GOMES, Fernando. </w:t>
      </w:r>
      <w:r w:rsidRPr="004E3CFD">
        <w:rPr>
          <w:b/>
          <w:bCs/>
        </w:rPr>
        <w:t>Algoritmos de aprendizado de máquina aplicados à segurança pública</w:t>
      </w:r>
      <w:r w:rsidRPr="004E3CFD">
        <w:t>. 2024. Dissertação (Mestrado em Ciência da Computação) – Instituto de Computação, Universidade Federal de Pernambuco, Recife, 2024.</w:t>
      </w:r>
    </w:p>
    <w:p w14:paraId="693F2FCF" w14:textId="77777777" w:rsidR="00034F0A" w:rsidRPr="00A53E27" w:rsidRDefault="00034F0A" w:rsidP="003F7FEE">
      <w:pPr>
        <w:rPr>
          <w:rFonts w:ascii="Arial" w:hAnsi="Arial" w:cs="Arial"/>
          <w:sz w:val="24"/>
          <w:szCs w:val="24"/>
          <w:lang w:val="pt-BR"/>
        </w:rPr>
      </w:pPr>
    </w:p>
    <w:p w14:paraId="6C6D3C59" w14:textId="77777777" w:rsidR="00981EF8" w:rsidRDefault="00981EF8" w:rsidP="003F7FEE">
      <w:pPr>
        <w:rPr>
          <w:rFonts w:ascii="Arial" w:hAnsi="Arial" w:cs="Arial"/>
          <w:b/>
          <w:bCs/>
          <w:sz w:val="24"/>
          <w:szCs w:val="24"/>
          <w:lang w:val="pt-BR"/>
        </w:rPr>
      </w:pPr>
    </w:p>
    <w:p w14:paraId="39A64E08" w14:textId="57012962" w:rsidR="00BF4004" w:rsidRPr="00A53E27" w:rsidRDefault="00981EF8" w:rsidP="003F7FEE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7) </w:t>
      </w:r>
      <w:r w:rsidR="00BF4004" w:rsidRPr="00BD3AB7">
        <w:rPr>
          <w:rFonts w:ascii="Arial" w:hAnsi="Arial" w:cs="Arial"/>
          <w:b/>
          <w:bCs/>
          <w:sz w:val="24"/>
          <w:szCs w:val="24"/>
          <w:u w:val="single"/>
          <w:lang w:val="pt-BR"/>
        </w:rPr>
        <w:t xml:space="preserve">Documentos </w:t>
      </w:r>
      <w:r w:rsidR="000E04F1">
        <w:rPr>
          <w:rFonts w:ascii="Arial" w:hAnsi="Arial" w:cs="Arial"/>
          <w:b/>
          <w:bCs/>
          <w:sz w:val="24"/>
          <w:szCs w:val="24"/>
          <w:u w:val="single"/>
          <w:lang w:val="pt-BR"/>
        </w:rPr>
        <w:t xml:space="preserve">e livros </w:t>
      </w:r>
      <w:r w:rsidR="00BF4004" w:rsidRPr="00BD3AB7">
        <w:rPr>
          <w:rFonts w:ascii="Arial" w:hAnsi="Arial" w:cs="Arial"/>
          <w:b/>
          <w:bCs/>
          <w:sz w:val="24"/>
          <w:szCs w:val="24"/>
          <w:u w:val="single"/>
          <w:lang w:val="pt-BR"/>
        </w:rPr>
        <w:t>do Senac</w:t>
      </w:r>
      <w:r w:rsidR="001111E9" w:rsidRPr="00BD3AB7">
        <w:rPr>
          <w:rFonts w:ascii="Arial" w:hAnsi="Arial" w:cs="Arial"/>
          <w:b/>
          <w:bCs/>
          <w:sz w:val="24"/>
          <w:szCs w:val="24"/>
          <w:u w:val="single"/>
          <w:lang w:val="pt-BR"/>
        </w:rPr>
        <w:t>:</w:t>
      </w:r>
      <w:r w:rsidR="001111E9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="001111E9" w:rsidRPr="001111E9">
        <w:rPr>
          <w:rFonts w:ascii="Arial" w:hAnsi="Arial" w:cs="Arial"/>
          <w:sz w:val="24"/>
          <w:szCs w:val="24"/>
          <w:lang w:val="pt-BR"/>
        </w:rPr>
        <w:t>o</w:t>
      </w:r>
      <w:r w:rsidR="000D152A" w:rsidRPr="00A53E27">
        <w:rPr>
          <w:rFonts w:ascii="Arial" w:hAnsi="Arial" w:cs="Arial"/>
          <w:sz w:val="24"/>
          <w:szCs w:val="24"/>
          <w:lang w:val="pt-BR"/>
        </w:rPr>
        <w:t xml:space="preserve"> autor é SENAC.</w:t>
      </w:r>
      <w:r w:rsidR="0040476C" w:rsidRPr="00A53E27">
        <w:rPr>
          <w:rFonts w:ascii="Arial" w:hAnsi="Arial" w:cs="Arial"/>
          <w:sz w:val="24"/>
          <w:szCs w:val="24"/>
          <w:lang w:val="pt-BR"/>
        </w:rPr>
        <w:t xml:space="preserve"> XX.</w:t>
      </w:r>
      <w:r w:rsidR="000D152A" w:rsidRPr="00A53E27">
        <w:rPr>
          <w:rFonts w:ascii="Arial" w:hAnsi="Arial" w:cs="Arial"/>
          <w:sz w:val="24"/>
          <w:szCs w:val="24"/>
          <w:lang w:val="pt-BR"/>
        </w:rPr>
        <w:t xml:space="preserve">, sendo </w:t>
      </w:r>
      <w:r w:rsidR="0040476C" w:rsidRPr="00A53E27">
        <w:rPr>
          <w:rFonts w:ascii="Arial" w:hAnsi="Arial" w:cs="Arial"/>
          <w:sz w:val="24"/>
          <w:szCs w:val="24"/>
          <w:lang w:val="pt-BR"/>
        </w:rPr>
        <w:t>XX</w:t>
      </w:r>
      <w:r w:rsidR="000D152A" w:rsidRPr="00A53E27">
        <w:rPr>
          <w:rFonts w:ascii="Arial" w:hAnsi="Arial" w:cs="Arial"/>
          <w:sz w:val="24"/>
          <w:szCs w:val="24"/>
          <w:lang w:val="pt-BR"/>
        </w:rPr>
        <w:t xml:space="preserve"> </w:t>
      </w:r>
      <w:r w:rsidR="00C50BB3" w:rsidRPr="00A53E27">
        <w:rPr>
          <w:rFonts w:ascii="Arial" w:hAnsi="Arial" w:cs="Arial"/>
          <w:sz w:val="24"/>
          <w:szCs w:val="24"/>
          <w:lang w:val="pt-BR"/>
        </w:rPr>
        <w:t xml:space="preserve">a </w:t>
      </w:r>
      <w:r w:rsidR="0094107A" w:rsidRPr="00A53E27">
        <w:rPr>
          <w:rFonts w:ascii="Arial" w:hAnsi="Arial" w:cs="Arial"/>
          <w:sz w:val="24"/>
          <w:szCs w:val="24"/>
          <w:lang w:val="pt-BR"/>
        </w:rPr>
        <w:t xml:space="preserve">sigla do </w:t>
      </w:r>
      <w:r w:rsidR="00C50BB3" w:rsidRPr="00A53E27">
        <w:rPr>
          <w:rFonts w:ascii="Arial" w:hAnsi="Arial" w:cs="Arial"/>
          <w:sz w:val="24"/>
          <w:szCs w:val="24"/>
          <w:lang w:val="pt-BR"/>
        </w:rPr>
        <w:t>D</w:t>
      </w:r>
      <w:r w:rsidR="000D152A" w:rsidRPr="00A53E27">
        <w:rPr>
          <w:rFonts w:ascii="Arial" w:hAnsi="Arial" w:cs="Arial"/>
          <w:sz w:val="24"/>
          <w:szCs w:val="24"/>
          <w:lang w:val="pt-BR"/>
        </w:rPr>
        <w:t>epartamento Regional</w:t>
      </w:r>
      <w:r w:rsidR="000D29CA" w:rsidRPr="00A53E27">
        <w:rPr>
          <w:rFonts w:ascii="Arial" w:hAnsi="Arial" w:cs="Arial"/>
          <w:sz w:val="24"/>
          <w:szCs w:val="24"/>
          <w:lang w:val="pt-BR"/>
        </w:rPr>
        <w:t xml:space="preserve"> </w:t>
      </w:r>
      <w:r w:rsidR="00F343C9" w:rsidRPr="00A53E27">
        <w:rPr>
          <w:rFonts w:ascii="Arial" w:hAnsi="Arial" w:cs="Arial"/>
          <w:sz w:val="24"/>
          <w:szCs w:val="24"/>
          <w:lang w:val="pt-BR"/>
        </w:rPr>
        <w:t>ou DN, se for Departamento Nacional.</w:t>
      </w:r>
      <w:r w:rsidR="0037521F" w:rsidRPr="00A53E27">
        <w:rPr>
          <w:rFonts w:ascii="Arial" w:hAnsi="Arial" w:cs="Arial"/>
          <w:sz w:val="24"/>
          <w:szCs w:val="24"/>
          <w:lang w:val="pt-BR"/>
        </w:rPr>
        <w:t xml:space="preserve"> Se </w:t>
      </w:r>
      <w:r w:rsidR="00D11A8E">
        <w:rPr>
          <w:rFonts w:ascii="Arial" w:hAnsi="Arial" w:cs="Arial"/>
          <w:sz w:val="24"/>
          <w:szCs w:val="24"/>
          <w:lang w:val="pt-BR"/>
        </w:rPr>
        <w:t xml:space="preserve">o livro tiver autoria, </w:t>
      </w:r>
      <w:r w:rsidR="0037521F" w:rsidRPr="00A53E27">
        <w:rPr>
          <w:rFonts w:ascii="Arial" w:hAnsi="Arial" w:cs="Arial"/>
          <w:sz w:val="24"/>
          <w:szCs w:val="24"/>
          <w:lang w:val="pt-BR"/>
        </w:rPr>
        <w:t>a entrada é pelo sobrenome do autor</w:t>
      </w:r>
      <w:r w:rsidR="002A3FE1">
        <w:rPr>
          <w:rFonts w:ascii="Arial" w:hAnsi="Arial" w:cs="Arial"/>
          <w:sz w:val="24"/>
          <w:szCs w:val="24"/>
          <w:lang w:val="pt-BR"/>
        </w:rPr>
        <w:t xml:space="preserve"> e não pelo nome do Senac</w:t>
      </w:r>
      <w:r w:rsidR="0037521F" w:rsidRPr="00A53E27">
        <w:rPr>
          <w:rFonts w:ascii="Arial" w:hAnsi="Arial" w:cs="Arial"/>
          <w:sz w:val="24"/>
          <w:szCs w:val="24"/>
          <w:lang w:val="pt-BR"/>
        </w:rPr>
        <w:t>.</w:t>
      </w:r>
    </w:p>
    <w:p w14:paraId="433A2230" w14:textId="77777777" w:rsidR="00385A2E" w:rsidRPr="00A53E27" w:rsidRDefault="00385A2E" w:rsidP="003F7FEE">
      <w:pPr>
        <w:rPr>
          <w:rFonts w:ascii="Arial" w:hAnsi="Arial" w:cs="Arial"/>
          <w:i/>
          <w:iCs/>
          <w:sz w:val="24"/>
          <w:szCs w:val="24"/>
          <w:lang w:val="pt-BR"/>
        </w:rPr>
      </w:pPr>
    </w:p>
    <w:p w14:paraId="2A6AC21E" w14:textId="1BF9278B" w:rsidR="00BF4004" w:rsidRPr="001111E9" w:rsidRDefault="00BF4004" w:rsidP="003F7FEE">
      <w:pPr>
        <w:rPr>
          <w:rFonts w:ascii="Arial" w:hAnsi="Arial" w:cs="Arial"/>
          <w:sz w:val="24"/>
          <w:szCs w:val="24"/>
          <w:lang w:val="pt-BR"/>
        </w:rPr>
      </w:pPr>
      <w:r w:rsidRPr="001111E9">
        <w:rPr>
          <w:rFonts w:ascii="Arial" w:hAnsi="Arial" w:cs="Arial"/>
          <w:sz w:val="24"/>
          <w:szCs w:val="24"/>
          <w:lang w:val="pt-BR"/>
        </w:rPr>
        <w:t>Exemplo</w:t>
      </w:r>
      <w:r w:rsidR="000E04F1">
        <w:rPr>
          <w:rFonts w:ascii="Arial" w:hAnsi="Arial" w:cs="Arial"/>
          <w:sz w:val="24"/>
          <w:szCs w:val="24"/>
          <w:lang w:val="pt-BR"/>
        </w:rPr>
        <w:t>s</w:t>
      </w:r>
      <w:r w:rsidRPr="001111E9">
        <w:rPr>
          <w:rFonts w:ascii="Arial" w:hAnsi="Arial" w:cs="Arial"/>
          <w:sz w:val="24"/>
          <w:szCs w:val="24"/>
          <w:lang w:val="pt-BR"/>
        </w:rPr>
        <w:t>:</w:t>
      </w:r>
    </w:p>
    <w:p w14:paraId="5894F711" w14:textId="77777777" w:rsidR="0068563B" w:rsidRPr="00A53E27" w:rsidRDefault="0068563B" w:rsidP="00471F0A">
      <w:pPr>
        <w:pStyle w:val="Refernciasbibliogrficas"/>
      </w:pPr>
      <w:r w:rsidRPr="00A53E27">
        <w:t xml:space="preserve">SENAC. DN. </w:t>
      </w:r>
      <w:r w:rsidRPr="00A53E27">
        <w:rPr>
          <w:b/>
          <w:bCs/>
        </w:rPr>
        <w:t>Concepções e princípios</w:t>
      </w:r>
      <w:r w:rsidRPr="00A53E27">
        <w:t>. Rio de Janeiro: Senac</w:t>
      </w:r>
    </w:p>
    <w:p w14:paraId="65D73A57" w14:textId="77777777" w:rsidR="0068563B" w:rsidRPr="00A53E27" w:rsidRDefault="0068563B" w:rsidP="00471F0A">
      <w:pPr>
        <w:pStyle w:val="Refernciasbibliogrficas"/>
      </w:pPr>
      <w:r w:rsidRPr="00A53E27">
        <w:t>Departamento Nacional, 2015. 34 p. [E-book] (Documentos Técnicos do</w:t>
      </w:r>
    </w:p>
    <w:p w14:paraId="0CE5FC6B" w14:textId="77777777" w:rsidR="0068563B" w:rsidRPr="00A53E27" w:rsidRDefault="0068563B" w:rsidP="00471F0A">
      <w:pPr>
        <w:pStyle w:val="Refernciasbibliogrficas"/>
      </w:pPr>
      <w:r w:rsidRPr="00A53E27">
        <w:t>Modelo Pedagógico Senac). Disponível em: https://www.dn.senac.br/wpcontent/</w:t>
      </w:r>
    </w:p>
    <w:p w14:paraId="6E113C0E" w14:textId="77777777" w:rsidR="0068563B" w:rsidRPr="00A53E27" w:rsidRDefault="0068563B" w:rsidP="00471F0A">
      <w:pPr>
        <w:pStyle w:val="Refernciasbibliogrficas"/>
      </w:pPr>
      <w:r w:rsidRPr="00A53E27">
        <w:t>uploads/2020/10/DT_1_Concepcoes-e-Principios.pdf. Acesso em:</w:t>
      </w:r>
    </w:p>
    <w:p w14:paraId="2639E537" w14:textId="77777777" w:rsidR="0068563B" w:rsidRDefault="0068563B" w:rsidP="00471F0A">
      <w:pPr>
        <w:pStyle w:val="Refernciasbibliogrficas"/>
      </w:pPr>
      <w:r w:rsidRPr="00A53E27">
        <w:t>22 nov. 2023.</w:t>
      </w:r>
    </w:p>
    <w:p w14:paraId="369CB7B1" w14:textId="77777777" w:rsidR="006C4CA3" w:rsidRDefault="006C4CA3" w:rsidP="00471F0A">
      <w:pPr>
        <w:pStyle w:val="Refernciasbibliogrficas"/>
      </w:pPr>
    </w:p>
    <w:p w14:paraId="6B4B8254" w14:textId="79423981" w:rsidR="006C4CA3" w:rsidRPr="00D74601" w:rsidRDefault="006C4CA3" w:rsidP="00471F0A">
      <w:pPr>
        <w:pStyle w:val="Refernciasbibliogrficas"/>
      </w:pPr>
      <w:r>
        <w:t xml:space="preserve">SENAC. </w:t>
      </w:r>
      <w:r w:rsidR="0091685C">
        <w:t>SP</w:t>
      </w:r>
      <w:r>
        <w:t xml:space="preserve">. </w:t>
      </w:r>
      <w:r>
        <w:rPr>
          <w:b/>
          <w:bCs/>
        </w:rPr>
        <w:t xml:space="preserve">Hora do lanche: </w:t>
      </w:r>
      <w:r w:rsidR="00D74601">
        <w:t xml:space="preserve">receitas e técnicas de preparo, rotinas de trabalho e atendimento, administração do negócio, carreira profissional. </w:t>
      </w:r>
      <w:r w:rsidR="006334FE">
        <w:t>São Paulo: Senac São Paulo</w:t>
      </w:r>
      <w:r w:rsidR="0091685C">
        <w:t>, 2019.</w:t>
      </w:r>
    </w:p>
    <w:p w14:paraId="7516CB79" w14:textId="77777777" w:rsidR="0068563B" w:rsidRPr="00A53E27" w:rsidRDefault="0068563B" w:rsidP="003F7FEE">
      <w:pPr>
        <w:rPr>
          <w:rFonts w:ascii="Arial" w:hAnsi="Arial" w:cs="Arial"/>
          <w:b/>
          <w:bCs/>
          <w:sz w:val="24"/>
          <w:szCs w:val="24"/>
          <w:lang w:val="pt-BR"/>
        </w:rPr>
      </w:pPr>
    </w:p>
    <w:p w14:paraId="64AF744F" w14:textId="77777777" w:rsidR="00981EF8" w:rsidRDefault="00981EF8" w:rsidP="003F7FEE">
      <w:pPr>
        <w:rPr>
          <w:rFonts w:ascii="Arial" w:hAnsi="Arial" w:cs="Arial"/>
          <w:b/>
          <w:bCs/>
          <w:sz w:val="24"/>
          <w:szCs w:val="24"/>
          <w:lang w:val="pt-BR"/>
        </w:rPr>
      </w:pPr>
    </w:p>
    <w:p w14:paraId="4C69CCE6" w14:textId="5A869B8B" w:rsidR="007B0EE4" w:rsidRDefault="00981EF8" w:rsidP="007B0EE4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lastRenderedPageBreak/>
        <w:t xml:space="preserve">8) </w:t>
      </w:r>
      <w:r w:rsidR="00EF3BBB" w:rsidRPr="00BD3AB7">
        <w:rPr>
          <w:rFonts w:ascii="Arial" w:hAnsi="Arial" w:cs="Arial"/>
          <w:b/>
          <w:bCs/>
          <w:sz w:val="24"/>
          <w:szCs w:val="24"/>
          <w:u w:val="single"/>
          <w:lang w:val="pt-BR"/>
        </w:rPr>
        <w:t>Internet</w:t>
      </w:r>
      <w:r w:rsidR="00D60A38" w:rsidRPr="00BD3AB7">
        <w:rPr>
          <w:rFonts w:ascii="Arial" w:hAnsi="Arial" w:cs="Arial"/>
          <w:b/>
          <w:bCs/>
          <w:sz w:val="24"/>
          <w:szCs w:val="24"/>
          <w:u w:val="single"/>
          <w:lang w:val="pt-BR"/>
        </w:rPr>
        <w:t>:</w:t>
      </w:r>
      <w:r w:rsidR="00D60A38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="00D81C14">
        <w:rPr>
          <w:rFonts w:ascii="Arial" w:hAnsi="Arial" w:cs="Arial"/>
          <w:sz w:val="24"/>
          <w:szCs w:val="24"/>
          <w:lang w:val="pt-BR"/>
        </w:rPr>
        <w:t xml:space="preserve">para </w:t>
      </w:r>
      <w:r w:rsidR="00780B7D">
        <w:rPr>
          <w:rFonts w:ascii="Arial" w:hAnsi="Arial" w:cs="Arial"/>
          <w:sz w:val="24"/>
          <w:szCs w:val="24"/>
          <w:lang w:val="pt-BR"/>
        </w:rPr>
        <w:t xml:space="preserve">páginas ou documentos eletrônicos de conteúdo exclusivo on-line, insira o nome do autor ou </w:t>
      </w:r>
      <w:r w:rsidR="002625F9" w:rsidRPr="00A53E27">
        <w:rPr>
          <w:rFonts w:ascii="Arial" w:hAnsi="Arial" w:cs="Arial"/>
          <w:sz w:val="24"/>
          <w:szCs w:val="24"/>
          <w:lang w:val="pt-BR"/>
        </w:rPr>
        <w:t xml:space="preserve">instituição </w:t>
      </w:r>
      <w:r w:rsidR="00EF3BBB" w:rsidRPr="00A53E27">
        <w:rPr>
          <w:rFonts w:ascii="Arial" w:hAnsi="Arial" w:cs="Arial"/>
          <w:sz w:val="24"/>
          <w:szCs w:val="24"/>
          <w:lang w:val="pt-BR"/>
        </w:rPr>
        <w:t>responsável</w:t>
      </w:r>
      <w:r w:rsidR="008D1C32">
        <w:rPr>
          <w:rFonts w:ascii="Arial" w:hAnsi="Arial" w:cs="Arial"/>
          <w:sz w:val="24"/>
          <w:szCs w:val="24"/>
          <w:lang w:val="pt-BR"/>
        </w:rPr>
        <w:t xml:space="preserve">, seguido do título em negrito, </w:t>
      </w:r>
      <w:r w:rsidR="002625F9" w:rsidRPr="00A53E27">
        <w:rPr>
          <w:rFonts w:ascii="Arial" w:hAnsi="Arial" w:cs="Arial"/>
          <w:sz w:val="24"/>
          <w:szCs w:val="24"/>
          <w:lang w:val="pt-BR"/>
        </w:rPr>
        <w:t xml:space="preserve">endereço da página </w:t>
      </w:r>
      <w:r w:rsidR="001132FA" w:rsidRPr="00A53E27">
        <w:rPr>
          <w:rFonts w:ascii="Arial" w:hAnsi="Arial" w:cs="Arial"/>
          <w:sz w:val="24"/>
          <w:szCs w:val="24"/>
          <w:lang w:val="pt-BR"/>
        </w:rPr>
        <w:t>acessada</w:t>
      </w:r>
      <w:r w:rsidR="008D1C32">
        <w:rPr>
          <w:rFonts w:ascii="Arial" w:hAnsi="Arial" w:cs="Arial"/>
          <w:sz w:val="24"/>
          <w:szCs w:val="24"/>
          <w:lang w:val="pt-BR"/>
        </w:rPr>
        <w:t xml:space="preserve"> e </w:t>
      </w:r>
      <w:r w:rsidR="00EF3BBB" w:rsidRPr="00A53E27">
        <w:rPr>
          <w:rFonts w:ascii="Arial" w:hAnsi="Arial" w:cs="Arial"/>
          <w:sz w:val="24"/>
          <w:szCs w:val="24"/>
          <w:lang w:val="pt-BR"/>
        </w:rPr>
        <w:t xml:space="preserve">data de acesso (dia, mês </w:t>
      </w:r>
      <w:r w:rsidR="00A34C9F" w:rsidRPr="00A53E27">
        <w:rPr>
          <w:rFonts w:ascii="Arial" w:hAnsi="Arial" w:cs="Arial"/>
          <w:sz w:val="24"/>
          <w:szCs w:val="24"/>
          <w:lang w:val="pt-BR"/>
        </w:rPr>
        <w:t xml:space="preserve">abreviado </w:t>
      </w:r>
      <w:r w:rsidR="00EF3BBB" w:rsidRPr="00A53E27">
        <w:rPr>
          <w:rFonts w:ascii="Arial" w:hAnsi="Arial" w:cs="Arial"/>
          <w:sz w:val="24"/>
          <w:szCs w:val="24"/>
          <w:lang w:val="pt-BR"/>
        </w:rPr>
        <w:t>e ano).</w:t>
      </w:r>
      <w:r w:rsidR="00514311" w:rsidRPr="00A53E27">
        <w:rPr>
          <w:rFonts w:ascii="Arial" w:hAnsi="Arial" w:cs="Arial"/>
          <w:sz w:val="24"/>
          <w:szCs w:val="24"/>
          <w:lang w:val="pt-BR"/>
        </w:rPr>
        <w:t xml:space="preserve"> </w:t>
      </w:r>
      <w:r w:rsidR="007B0EE4">
        <w:rPr>
          <w:rFonts w:ascii="Arial" w:hAnsi="Arial" w:cs="Arial"/>
          <w:sz w:val="24"/>
          <w:szCs w:val="24"/>
          <w:lang w:val="pt-BR"/>
        </w:rPr>
        <w:t xml:space="preserve">Para página de internet sem autor, a referência começa pela primeira palavra do título em letras maiúsculas e o nome do </w:t>
      </w:r>
      <w:r w:rsidR="007B0EE4" w:rsidRPr="005F62F3">
        <w:rPr>
          <w:rFonts w:ascii="Arial" w:hAnsi="Arial" w:cs="Arial"/>
          <w:i/>
          <w:iCs/>
          <w:sz w:val="24"/>
          <w:szCs w:val="24"/>
          <w:lang w:val="pt-BR"/>
        </w:rPr>
        <w:t xml:space="preserve">site </w:t>
      </w:r>
      <w:r w:rsidR="007B0EE4">
        <w:rPr>
          <w:rFonts w:ascii="Arial" w:hAnsi="Arial" w:cs="Arial"/>
          <w:sz w:val="24"/>
          <w:szCs w:val="24"/>
          <w:lang w:val="pt-BR"/>
        </w:rPr>
        <w:t xml:space="preserve">é destacado em negrito. Para </w:t>
      </w:r>
      <w:r w:rsidR="007B0EE4" w:rsidRPr="005F62F3">
        <w:rPr>
          <w:rFonts w:ascii="Arial" w:hAnsi="Arial" w:cs="Arial"/>
          <w:i/>
          <w:iCs/>
          <w:sz w:val="24"/>
          <w:szCs w:val="24"/>
          <w:lang w:val="pt-BR"/>
        </w:rPr>
        <w:t xml:space="preserve">sites </w:t>
      </w:r>
      <w:r w:rsidR="007B0EE4">
        <w:rPr>
          <w:rFonts w:ascii="Arial" w:hAnsi="Arial" w:cs="Arial"/>
          <w:sz w:val="24"/>
          <w:szCs w:val="24"/>
          <w:lang w:val="pt-BR"/>
        </w:rPr>
        <w:t>de notícias, o nome do portal/jornal fica em negrito.</w:t>
      </w:r>
    </w:p>
    <w:p w14:paraId="09016EC2" w14:textId="11E66D9F" w:rsidR="00514311" w:rsidRPr="00A53E27" w:rsidRDefault="00514311" w:rsidP="003F7FEE">
      <w:pPr>
        <w:rPr>
          <w:rFonts w:ascii="Arial" w:hAnsi="Arial" w:cs="Arial"/>
          <w:sz w:val="24"/>
          <w:szCs w:val="24"/>
          <w:lang w:val="pt-BR"/>
        </w:rPr>
      </w:pPr>
    </w:p>
    <w:p w14:paraId="318CD6DC" w14:textId="3104DEBF" w:rsidR="00DD2979" w:rsidRPr="00E343BC" w:rsidRDefault="00EF3BBB" w:rsidP="003F7FEE">
      <w:pPr>
        <w:rPr>
          <w:rFonts w:ascii="Arial" w:hAnsi="Arial" w:cs="Arial"/>
          <w:sz w:val="24"/>
          <w:szCs w:val="24"/>
          <w:lang w:val="pt-BR"/>
        </w:rPr>
      </w:pPr>
      <w:r w:rsidRPr="00E343BC">
        <w:rPr>
          <w:rFonts w:ascii="Arial" w:hAnsi="Arial" w:cs="Arial"/>
          <w:sz w:val="24"/>
          <w:szCs w:val="24"/>
          <w:lang w:val="pt-BR"/>
        </w:rPr>
        <w:t>Ex</w:t>
      </w:r>
      <w:r w:rsidR="00572ECA" w:rsidRPr="00E343BC">
        <w:rPr>
          <w:rFonts w:ascii="Arial" w:hAnsi="Arial" w:cs="Arial"/>
          <w:sz w:val="24"/>
          <w:szCs w:val="24"/>
          <w:lang w:val="pt-BR"/>
        </w:rPr>
        <w:t>emplo</w:t>
      </w:r>
      <w:r w:rsidR="00764C7E">
        <w:rPr>
          <w:rFonts w:ascii="Arial" w:hAnsi="Arial" w:cs="Arial"/>
          <w:sz w:val="24"/>
          <w:szCs w:val="24"/>
          <w:lang w:val="pt-BR"/>
        </w:rPr>
        <w:t>s</w:t>
      </w:r>
      <w:r w:rsidR="00DD2979" w:rsidRPr="00E343BC">
        <w:rPr>
          <w:rFonts w:ascii="Arial" w:hAnsi="Arial" w:cs="Arial"/>
          <w:sz w:val="24"/>
          <w:szCs w:val="24"/>
          <w:lang w:val="pt-BR"/>
        </w:rPr>
        <w:t>:</w:t>
      </w:r>
      <w:r w:rsidR="00BF5723" w:rsidRPr="00E343BC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08A7E5D8" w14:textId="6BBC4AC2" w:rsidR="00EF3BBB" w:rsidRPr="00A53E27" w:rsidRDefault="00F54174" w:rsidP="00471F0A">
      <w:pPr>
        <w:pStyle w:val="Refernciasbibliogrficas"/>
      </w:pPr>
      <w:r w:rsidRPr="00A53E27">
        <w:t>PORTAL EDUCAÇÃO</w:t>
      </w:r>
      <w:r w:rsidR="00EF3BBB" w:rsidRPr="00A53E27">
        <w:t xml:space="preserve">. </w:t>
      </w:r>
      <w:r w:rsidR="00EF3BBB" w:rsidRPr="00A53E27">
        <w:rPr>
          <w:b/>
          <w:bCs/>
        </w:rPr>
        <w:t>Google Analytics.</w:t>
      </w:r>
      <w:r w:rsidR="00EF3BBB" w:rsidRPr="00A53E27">
        <w:t xml:space="preserve"> Disponível em:</w:t>
      </w:r>
    </w:p>
    <w:p w14:paraId="2C294173" w14:textId="6CC44038" w:rsidR="00EF3BBB" w:rsidRPr="00A53E27" w:rsidRDefault="00EF3BBB" w:rsidP="00471F0A">
      <w:pPr>
        <w:pStyle w:val="Refernciasbibliogrficas"/>
      </w:pPr>
      <w:r w:rsidRPr="00A53E27">
        <w:t>http://www.portaleducacao.com.br/informatica/artigos/48358/google-analytics. Acesso em</w:t>
      </w:r>
      <w:r w:rsidR="00F54174" w:rsidRPr="00A53E27">
        <w:t>:</w:t>
      </w:r>
      <w:r w:rsidRPr="00A53E27">
        <w:t xml:space="preserve"> 3 jul</w:t>
      </w:r>
      <w:r w:rsidR="00F54174" w:rsidRPr="00A53E27">
        <w:t>.</w:t>
      </w:r>
      <w:r w:rsidRPr="00A53E27">
        <w:t xml:space="preserve"> 2025.</w:t>
      </w:r>
    </w:p>
    <w:p w14:paraId="45A2B4E0" w14:textId="77777777" w:rsidR="00E46A33" w:rsidRDefault="00E46A33" w:rsidP="003F7FEE">
      <w:pPr>
        <w:rPr>
          <w:rFonts w:ascii="Arial" w:hAnsi="Arial" w:cs="Arial"/>
          <w:sz w:val="24"/>
          <w:szCs w:val="24"/>
          <w:lang w:val="pt-BR"/>
        </w:rPr>
      </w:pPr>
    </w:p>
    <w:p w14:paraId="540091D7" w14:textId="27BC0FC9" w:rsidR="00764C7E" w:rsidRDefault="00764C7E" w:rsidP="00471F0A">
      <w:pPr>
        <w:pStyle w:val="Refernciasbibliogrficas"/>
      </w:pPr>
      <w:r>
        <w:t xml:space="preserve">VALADARES, Tiago. </w:t>
      </w:r>
      <w:r>
        <w:rPr>
          <w:b/>
          <w:bCs/>
        </w:rPr>
        <w:t xml:space="preserve">Como organizar o cronograma de estudos para o TCC. </w:t>
      </w:r>
      <w:r>
        <w:t>Guia Acadêmico, 2024. Disponível em: guiaacademico.com. Acesso em: 15 jun. 2026.</w:t>
      </w:r>
    </w:p>
    <w:p w14:paraId="10BFDD5D" w14:textId="77777777" w:rsidR="00764C7E" w:rsidRDefault="00764C7E" w:rsidP="003F7FEE">
      <w:pPr>
        <w:rPr>
          <w:rFonts w:ascii="Arial" w:hAnsi="Arial" w:cs="Arial"/>
          <w:sz w:val="24"/>
          <w:szCs w:val="24"/>
          <w:lang w:val="pt-BR"/>
        </w:rPr>
      </w:pPr>
    </w:p>
    <w:p w14:paraId="1AF40EF8" w14:textId="183504F1" w:rsidR="00981EF8" w:rsidRPr="00567B1E" w:rsidRDefault="00981EF8" w:rsidP="00471F0A">
      <w:pPr>
        <w:pStyle w:val="Refernciasbibliogrficas"/>
      </w:pPr>
      <w:r>
        <w:t xml:space="preserve">ENTENDA os impactos macroeconômicos globais. </w:t>
      </w:r>
      <w:r w:rsidRPr="00981EF8">
        <w:rPr>
          <w:b/>
          <w:bCs/>
        </w:rPr>
        <w:t>Portal de Economia Avançada</w:t>
      </w:r>
      <w:r>
        <w:t>, 2025. Disponível em: portal-economia.com. Acesso em: 12 maio 2026.</w:t>
      </w:r>
    </w:p>
    <w:p w14:paraId="44FAE0C6" w14:textId="77777777" w:rsidR="00567B1E" w:rsidRDefault="00567B1E" w:rsidP="003F7FEE">
      <w:pPr>
        <w:rPr>
          <w:rFonts w:ascii="Arial" w:hAnsi="Arial" w:cs="Arial"/>
          <w:sz w:val="24"/>
          <w:szCs w:val="24"/>
          <w:lang w:val="pt-BR"/>
        </w:rPr>
      </w:pPr>
    </w:p>
    <w:p w14:paraId="7153F27A" w14:textId="0C41D2E5" w:rsidR="006410B2" w:rsidRPr="00764C7E" w:rsidRDefault="00D915B1" w:rsidP="00471F0A">
      <w:pPr>
        <w:pStyle w:val="Refernciasbibliogrficas"/>
      </w:pPr>
      <w:r>
        <w:t xml:space="preserve">PERONTI, Rodrigo. Estudo reúne imagens inéditas do ‘cachorro fantasma’, um dos canídeos mais raros da Amazônia. </w:t>
      </w:r>
      <w:r w:rsidRPr="00F0537E">
        <w:rPr>
          <w:b/>
          <w:bCs/>
        </w:rPr>
        <w:t>G1</w:t>
      </w:r>
      <w:r w:rsidR="00F0537E">
        <w:t xml:space="preserve">, 15 jun. 2026. Disponível em: </w:t>
      </w:r>
      <w:hyperlink r:id="rId9" w:history="1">
        <w:r w:rsidR="00F0537E" w:rsidRPr="009C1B0D">
          <w:rPr>
            <w:rStyle w:val="Hyperlink"/>
          </w:rPr>
          <w:t>https://g1.globo.com/sp/campinas-regiao/terra-da-gente/noticia/2026/06/15/estudo-reune-imagens-ineditas-do-cachorro-fantasma-um-dos-canideos-mais-raros-da-amazonia.ghtml</w:t>
        </w:r>
      </w:hyperlink>
      <w:r w:rsidR="00F0537E">
        <w:t>. Acesso em: 15 jun. 2026.</w:t>
      </w:r>
    </w:p>
    <w:p w14:paraId="42AA80C2" w14:textId="77777777" w:rsidR="00981EF8" w:rsidRDefault="00981EF8" w:rsidP="003F7FEE">
      <w:pPr>
        <w:rPr>
          <w:rFonts w:ascii="Arial" w:hAnsi="Arial" w:cs="Arial"/>
          <w:b/>
          <w:bCs/>
          <w:sz w:val="24"/>
          <w:szCs w:val="24"/>
          <w:lang w:val="pt-BR"/>
        </w:rPr>
      </w:pPr>
    </w:p>
    <w:p w14:paraId="2251929F" w14:textId="77777777" w:rsidR="007B0EE4" w:rsidRDefault="007B0EE4" w:rsidP="003F7FEE">
      <w:pPr>
        <w:rPr>
          <w:rFonts w:ascii="Arial" w:hAnsi="Arial" w:cs="Arial"/>
          <w:b/>
          <w:bCs/>
          <w:sz w:val="24"/>
          <w:szCs w:val="24"/>
          <w:lang w:val="pt-BR"/>
        </w:rPr>
      </w:pPr>
    </w:p>
    <w:p w14:paraId="2D3BF753" w14:textId="4B02769E" w:rsidR="00EB40A3" w:rsidRDefault="00EB40A3" w:rsidP="003F7FEE">
      <w:pPr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 xml:space="preserve">9) Mídias digitais: </w:t>
      </w:r>
      <w:r>
        <w:rPr>
          <w:rFonts w:ascii="Arial" w:hAnsi="Arial" w:cs="Arial"/>
          <w:sz w:val="24"/>
          <w:szCs w:val="24"/>
          <w:lang w:val="pt-BR"/>
        </w:rPr>
        <w:t>para víd</w:t>
      </w:r>
      <w:r w:rsidR="00BE0B2F">
        <w:rPr>
          <w:rFonts w:ascii="Arial" w:hAnsi="Arial" w:cs="Arial"/>
          <w:sz w:val="24"/>
          <w:szCs w:val="24"/>
          <w:lang w:val="pt-BR"/>
        </w:rPr>
        <w:t>eos,</w:t>
      </w:r>
      <w:r w:rsidR="00B37C8B">
        <w:rPr>
          <w:rFonts w:ascii="Arial" w:hAnsi="Arial" w:cs="Arial"/>
          <w:sz w:val="24"/>
          <w:szCs w:val="24"/>
          <w:lang w:val="pt-BR"/>
        </w:rPr>
        <w:t xml:space="preserve"> </w:t>
      </w:r>
      <w:r w:rsidR="00B37C8B" w:rsidRPr="00B37C8B">
        <w:rPr>
          <w:rFonts w:ascii="Arial" w:hAnsi="Arial" w:cs="Arial"/>
          <w:i/>
          <w:iCs/>
          <w:sz w:val="24"/>
          <w:szCs w:val="24"/>
          <w:lang w:val="pt-BR"/>
        </w:rPr>
        <w:t>games</w:t>
      </w:r>
      <w:r w:rsidR="00B37C8B">
        <w:rPr>
          <w:rFonts w:ascii="Arial" w:hAnsi="Arial" w:cs="Arial"/>
          <w:sz w:val="24"/>
          <w:szCs w:val="24"/>
          <w:lang w:val="pt-BR"/>
        </w:rPr>
        <w:t>,</w:t>
      </w:r>
      <w:r w:rsidR="00BE0B2F">
        <w:rPr>
          <w:rFonts w:ascii="Arial" w:hAnsi="Arial" w:cs="Arial"/>
          <w:sz w:val="24"/>
          <w:szCs w:val="24"/>
          <w:lang w:val="pt-BR"/>
        </w:rPr>
        <w:t xml:space="preserve"> </w:t>
      </w:r>
      <w:r w:rsidR="00BE0B2F" w:rsidRPr="00BE0B2F">
        <w:rPr>
          <w:rFonts w:ascii="Arial" w:hAnsi="Arial" w:cs="Arial"/>
          <w:i/>
          <w:iCs/>
          <w:sz w:val="24"/>
          <w:szCs w:val="24"/>
          <w:lang w:val="pt-BR"/>
        </w:rPr>
        <w:t>podcasts</w:t>
      </w:r>
      <w:r w:rsidR="00BE0B2F">
        <w:rPr>
          <w:rFonts w:ascii="Arial" w:hAnsi="Arial" w:cs="Arial"/>
          <w:sz w:val="24"/>
          <w:szCs w:val="24"/>
          <w:lang w:val="pt-BR"/>
        </w:rPr>
        <w:t xml:space="preserve"> e similares, </w:t>
      </w:r>
      <w:r>
        <w:rPr>
          <w:rFonts w:ascii="Arial" w:hAnsi="Arial" w:cs="Arial"/>
          <w:sz w:val="24"/>
          <w:szCs w:val="24"/>
          <w:lang w:val="pt-BR"/>
        </w:rPr>
        <w:t xml:space="preserve">insira o nome do autor seguido do título em negrito, </w:t>
      </w:r>
      <w:r w:rsidR="00550BE8">
        <w:rPr>
          <w:rFonts w:ascii="Arial" w:hAnsi="Arial" w:cs="Arial"/>
          <w:sz w:val="24"/>
          <w:szCs w:val="24"/>
          <w:lang w:val="pt-BR"/>
        </w:rPr>
        <w:t xml:space="preserve">plataforma, </w:t>
      </w:r>
      <w:r w:rsidRPr="00A53E27">
        <w:rPr>
          <w:rFonts w:ascii="Arial" w:hAnsi="Arial" w:cs="Arial"/>
          <w:sz w:val="24"/>
          <w:szCs w:val="24"/>
          <w:lang w:val="pt-BR"/>
        </w:rPr>
        <w:t>endereço da página acessada</w:t>
      </w:r>
      <w:r>
        <w:rPr>
          <w:rFonts w:ascii="Arial" w:hAnsi="Arial" w:cs="Arial"/>
          <w:sz w:val="24"/>
          <w:szCs w:val="24"/>
          <w:lang w:val="pt-BR"/>
        </w:rPr>
        <w:t xml:space="preserve"> e </w:t>
      </w:r>
      <w:r w:rsidRPr="00A53E27">
        <w:rPr>
          <w:rFonts w:ascii="Arial" w:hAnsi="Arial" w:cs="Arial"/>
          <w:sz w:val="24"/>
          <w:szCs w:val="24"/>
          <w:lang w:val="pt-BR"/>
        </w:rPr>
        <w:t>data de acesso (dia, mês abreviado e ano).</w:t>
      </w:r>
    </w:p>
    <w:p w14:paraId="0D4CC425" w14:textId="77777777" w:rsidR="00F2488E" w:rsidRDefault="00F2488E" w:rsidP="003F7FEE">
      <w:pPr>
        <w:rPr>
          <w:rFonts w:ascii="Arial" w:hAnsi="Arial" w:cs="Arial"/>
          <w:b/>
          <w:bCs/>
          <w:sz w:val="24"/>
          <w:szCs w:val="24"/>
          <w:lang w:val="pt-BR"/>
        </w:rPr>
      </w:pPr>
    </w:p>
    <w:p w14:paraId="51FA77B4" w14:textId="49878D71" w:rsidR="00BE0B2F" w:rsidRDefault="00BE0B2F" w:rsidP="003F7FEE">
      <w:pPr>
        <w:rPr>
          <w:rFonts w:ascii="Arial" w:hAnsi="Arial" w:cs="Arial"/>
          <w:sz w:val="24"/>
          <w:szCs w:val="24"/>
          <w:lang w:val="pt-BR"/>
        </w:rPr>
      </w:pPr>
      <w:r w:rsidRPr="00BE0B2F">
        <w:rPr>
          <w:rFonts w:ascii="Arial" w:hAnsi="Arial" w:cs="Arial"/>
          <w:sz w:val="24"/>
          <w:szCs w:val="24"/>
          <w:lang w:val="pt-BR"/>
        </w:rPr>
        <w:t>Exemplos:</w:t>
      </w:r>
    </w:p>
    <w:p w14:paraId="6550B5CE" w14:textId="274750AE" w:rsidR="00BE0B2F" w:rsidRDefault="00561439" w:rsidP="003F7FEE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SILVA, João da. </w:t>
      </w:r>
      <w:r w:rsidRPr="006827CF">
        <w:rPr>
          <w:rFonts w:ascii="Arial" w:hAnsi="Arial" w:cs="Arial"/>
          <w:b/>
          <w:bCs/>
          <w:sz w:val="24"/>
          <w:szCs w:val="24"/>
          <w:lang w:val="pt-BR"/>
        </w:rPr>
        <w:t xml:space="preserve">Gravação do episódio piloto do podcast sobre inovação pedagógica. </w:t>
      </w:r>
      <w:r>
        <w:rPr>
          <w:rFonts w:ascii="Arial" w:hAnsi="Arial" w:cs="Arial"/>
          <w:sz w:val="24"/>
          <w:szCs w:val="24"/>
          <w:lang w:val="pt-BR"/>
        </w:rPr>
        <w:t xml:space="preserve">YouTube, 15 mar. 2026. Disponível em: </w:t>
      </w:r>
      <w:r w:rsidR="00536DC1">
        <w:rPr>
          <w:rFonts w:ascii="Arial" w:hAnsi="Arial" w:cs="Arial"/>
          <w:sz w:val="24"/>
          <w:szCs w:val="24"/>
          <w:lang w:val="pt-BR"/>
        </w:rPr>
        <w:t xml:space="preserve">URL do </w:t>
      </w:r>
      <w:r w:rsidR="00BC6AB6">
        <w:rPr>
          <w:rFonts w:ascii="Arial" w:hAnsi="Arial" w:cs="Arial"/>
          <w:sz w:val="24"/>
          <w:szCs w:val="24"/>
          <w:lang w:val="pt-BR"/>
        </w:rPr>
        <w:t>vídeo</w:t>
      </w:r>
      <w:r>
        <w:rPr>
          <w:rFonts w:ascii="Arial" w:hAnsi="Arial" w:cs="Arial"/>
          <w:sz w:val="24"/>
          <w:szCs w:val="24"/>
          <w:lang w:val="pt-BR"/>
        </w:rPr>
        <w:t xml:space="preserve">. Acesso em: </w:t>
      </w:r>
      <w:r w:rsidR="006827CF">
        <w:rPr>
          <w:rFonts w:ascii="Arial" w:hAnsi="Arial" w:cs="Arial"/>
          <w:sz w:val="24"/>
          <w:szCs w:val="24"/>
          <w:lang w:val="pt-BR"/>
        </w:rPr>
        <w:t>19 jun. 2026.</w:t>
      </w:r>
    </w:p>
    <w:p w14:paraId="287AF166" w14:textId="77777777" w:rsidR="006827CF" w:rsidRDefault="006827CF" w:rsidP="003F7FEE">
      <w:pPr>
        <w:rPr>
          <w:rFonts w:ascii="Arial" w:hAnsi="Arial" w:cs="Arial"/>
          <w:sz w:val="24"/>
          <w:szCs w:val="24"/>
          <w:lang w:val="pt-BR"/>
        </w:rPr>
      </w:pPr>
    </w:p>
    <w:p w14:paraId="7792534A" w14:textId="053739D9" w:rsidR="006827CF" w:rsidRPr="006827CF" w:rsidRDefault="006827CF" w:rsidP="003F7FEE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SILVA, João da. Metodologias ativas na prática escolar. </w:t>
      </w:r>
      <w:r>
        <w:rPr>
          <w:rFonts w:ascii="Arial" w:hAnsi="Arial" w:cs="Arial"/>
          <w:i/>
          <w:iCs/>
          <w:sz w:val="24"/>
          <w:szCs w:val="24"/>
          <w:lang w:val="pt-BR"/>
        </w:rPr>
        <w:t xml:space="preserve">In: 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Podcast Inovação Pedagógica. </w:t>
      </w:r>
      <w:r>
        <w:rPr>
          <w:rFonts w:ascii="Arial" w:hAnsi="Arial" w:cs="Arial"/>
          <w:sz w:val="24"/>
          <w:szCs w:val="24"/>
          <w:lang w:val="pt-BR"/>
        </w:rPr>
        <w:t xml:space="preserve">Spotify, 10 mar. 2026. Disponível em: </w:t>
      </w:r>
      <w:r w:rsidR="00BC6AB6">
        <w:rPr>
          <w:rFonts w:ascii="Arial" w:hAnsi="Arial" w:cs="Arial"/>
          <w:sz w:val="24"/>
          <w:szCs w:val="24"/>
          <w:lang w:val="pt-BR"/>
        </w:rPr>
        <w:t>URL do episódio</w:t>
      </w:r>
      <w:r>
        <w:rPr>
          <w:rFonts w:ascii="Arial" w:hAnsi="Arial" w:cs="Arial"/>
          <w:sz w:val="24"/>
          <w:szCs w:val="24"/>
          <w:lang w:val="pt-BR"/>
        </w:rPr>
        <w:t>. Acesso em: 19 jun. 2026.</w:t>
      </w:r>
    </w:p>
    <w:p w14:paraId="72FFD7FD" w14:textId="77777777" w:rsidR="00BE0B2F" w:rsidRDefault="00BE0B2F" w:rsidP="003F7FEE">
      <w:pPr>
        <w:rPr>
          <w:rFonts w:ascii="Arial" w:hAnsi="Arial" w:cs="Arial"/>
          <w:b/>
          <w:bCs/>
          <w:sz w:val="24"/>
          <w:szCs w:val="24"/>
          <w:lang w:val="pt-BR"/>
        </w:rPr>
      </w:pPr>
    </w:p>
    <w:p w14:paraId="3DF1F4F8" w14:textId="77777777" w:rsidR="001E3320" w:rsidRDefault="001E3320" w:rsidP="003F7FEE">
      <w:pPr>
        <w:rPr>
          <w:rFonts w:ascii="Arial" w:hAnsi="Arial" w:cs="Arial"/>
          <w:b/>
          <w:bCs/>
          <w:sz w:val="24"/>
          <w:szCs w:val="24"/>
          <w:lang w:val="pt-BR"/>
        </w:rPr>
      </w:pPr>
    </w:p>
    <w:p w14:paraId="35929F74" w14:textId="185695B3" w:rsidR="00F171EE" w:rsidRDefault="00F2488E" w:rsidP="003F7FEE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10</w:t>
      </w:r>
      <w:r w:rsidR="00981EF8">
        <w:rPr>
          <w:rFonts w:ascii="Arial" w:hAnsi="Arial" w:cs="Arial"/>
          <w:b/>
          <w:bCs/>
          <w:sz w:val="24"/>
          <w:szCs w:val="24"/>
          <w:lang w:val="pt-BR"/>
        </w:rPr>
        <w:t xml:space="preserve">) </w:t>
      </w:r>
      <w:r w:rsidR="00EF3BBB" w:rsidRPr="00BD3AB7">
        <w:rPr>
          <w:rFonts w:ascii="Arial" w:hAnsi="Arial" w:cs="Arial"/>
          <w:b/>
          <w:bCs/>
          <w:sz w:val="24"/>
          <w:szCs w:val="24"/>
          <w:u w:val="single"/>
          <w:lang w:val="pt-BR"/>
        </w:rPr>
        <w:t>Legislação</w:t>
      </w:r>
      <w:r w:rsidR="00D60A38" w:rsidRPr="00BD3AB7">
        <w:rPr>
          <w:rFonts w:ascii="Arial" w:hAnsi="Arial" w:cs="Arial"/>
          <w:b/>
          <w:bCs/>
          <w:sz w:val="24"/>
          <w:szCs w:val="24"/>
          <w:u w:val="single"/>
          <w:lang w:val="pt-BR"/>
        </w:rPr>
        <w:t>:</w:t>
      </w:r>
      <w:r w:rsidR="00D60A38"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="00D60A38" w:rsidRPr="00D60A38">
        <w:rPr>
          <w:rFonts w:ascii="Arial" w:hAnsi="Arial" w:cs="Arial"/>
          <w:sz w:val="24"/>
          <w:szCs w:val="24"/>
          <w:lang w:val="pt-BR"/>
        </w:rPr>
        <w:t>o</w:t>
      </w:r>
      <w:r w:rsidR="00E343BC">
        <w:rPr>
          <w:rFonts w:ascii="Arial" w:hAnsi="Arial" w:cs="Arial"/>
          <w:sz w:val="24"/>
          <w:szCs w:val="24"/>
          <w:lang w:val="pt-BR"/>
        </w:rPr>
        <w:t xml:space="preserve"> elemento inicial é a jurisdição em letras maiúsculas (ex: BRASIL, PERNAMBUCO, RECIFE). O destaque em negrito vai para a ementa ou </w:t>
      </w:r>
      <w:r w:rsidR="00F171EE">
        <w:rPr>
          <w:rFonts w:ascii="Arial" w:hAnsi="Arial" w:cs="Arial"/>
          <w:sz w:val="24"/>
          <w:szCs w:val="24"/>
          <w:lang w:val="pt-BR"/>
        </w:rPr>
        <w:t>descrição da lei.</w:t>
      </w:r>
    </w:p>
    <w:p w14:paraId="1DA0E1A5" w14:textId="77777777" w:rsidR="00976C6A" w:rsidRPr="00A53E27" w:rsidRDefault="00976C6A" w:rsidP="003F7FEE">
      <w:pPr>
        <w:rPr>
          <w:rFonts w:ascii="Arial" w:hAnsi="Arial" w:cs="Arial"/>
          <w:sz w:val="24"/>
          <w:szCs w:val="24"/>
          <w:lang w:val="pt-BR"/>
        </w:rPr>
      </w:pPr>
    </w:p>
    <w:p w14:paraId="296E4B58" w14:textId="7310FBF7" w:rsidR="00976C6A" w:rsidRPr="00F171EE" w:rsidRDefault="00EF3BBB" w:rsidP="003F7FEE">
      <w:pPr>
        <w:rPr>
          <w:rFonts w:ascii="Arial" w:hAnsi="Arial" w:cs="Arial"/>
          <w:sz w:val="24"/>
          <w:szCs w:val="24"/>
          <w:lang w:val="pt-BR"/>
        </w:rPr>
      </w:pPr>
      <w:r w:rsidRPr="00F171EE">
        <w:rPr>
          <w:rFonts w:ascii="Arial" w:hAnsi="Arial" w:cs="Arial"/>
          <w:sz w:val="24"/>
          <w:szCs w:val="24"/>
          <w:lang w:val="pt-BR"/>
        </w:rPr>
        <w:t>Ex</w:t>
      </w:r>
      <w:r w:rsidR="00976C6A" w:rsidRPr="00F171EE">
        <w:rPr>
          <w:rFonts w:ascii="Arial" w:hAnsi="Arial" w:cs="Arial"/>
          <w:sz w:val="24"/>
          <w:szCs w:val="24"/>
          <w:lang w:val="pt-BR"/>
        </w:rPr>
        <w:t>emplo</w:t>
      </w:r>
      <w:r w:rsidRPr="00F171EE">
        <w:rPr>
          <w:rFonts w:ascii="Arial" w:hAnsi="Arial" w:cs="Arial"/>
          <w:sz w:val="24"/>
          <w:szCs w:val="24"/>
          <w:lang w:val="pt-BR"/>
        </w:rPr>
        <w:t>:</w:t>
      </w:r>
    </w:p>
    <w:p w14:paraId="468276B9" w14:textId="25443BFA" w:rsidR="00C52D4A" w:rsidRPr="00A53E27" w:rsidRDefault="00A57355" w:rsidP="00471F0A">
      <w:pPr>
        <w:pStyle w:val="Refernciasbibliogrficas"/>
      </w:pPr>
      <w:r w:rsidRPr="00A53E27">
        <w:t xml:space="preserve">BRASIL. </w:t>
      </w:r>
      <w:r w:rsidRPr="00F171EE">
        <w:t>Lei nº 9.</w:t>
      </w:r>
      <w:r w:rsidR="00610163" w:rsidRPr="00F171EE">
        <w:t>394, de 20 de dezembro de 1996.</w:t>
      </w:r>
      <w:r w:rsidR="00610163" w:rsidRPr="00A53E27">
        <w:t xml:space="preserve"> </w:t>
      </w:r>
      <w:r w:rsidR="00610163" w:rsidRPr="00F171EE">
        <w:rPr>
          <w:b/>
          <w:bCs/>
        </w:rPr>
        <w:t>Estabelece as diretrizes e bases da educação nacional.</w:t>
      </w:r>
      <w:r w:rsidR="00610163" w:rsidRPr="00A53E27">
        <w:t xml:space="preserve"> </w:t>
      </w:r>
      <w:r w:rsidR="00077B45">
        <w:t xml:space="preserve">Brasília, DF: Presidência da República, 2018. </w:t>
      </w:r>
      <w:r w:rsidR="00610163" w:rsidRPr="00A53E27">
        <w:t xml:space="preserve">Disponível em: </w:t>
      </w:r>
      <w:hyperlink r:id="rId10" w:history="1">
        <w:r w:rsidR="00610163" w:rsidRPr="00A53E27">
          <w:rPr>
            <w:rStyle w:val="Hyperlink"/>
          </w:rPr>
          <w:t>https://www.planalto.gov.br/ccivil_03/leis/l9394.htm</w:t>
        </w:r>
      </w:hyperlink>
      <w:r w:rsidR="00610163" w:rsidRPr="00A53E27">
        <w:t>. Acesso em: 15 jun. 2026.</w:t>
      </w:r>
      <w:bookmarkEnd w:id="2"/>
    </w:p>
    <w:sectPr w:rsidR="00C52D4A" w:rsidRPr="00A53E27" w:rsidSect="00B73F06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1701" w:right="1134" w:bottom="1134" w:left="1701" w:header="403" w:footer="121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E027D" w14:textId="77777777" w:rsidR="0091697D" w:rsidRDefault="0091697D">
      <w:r>
        <w:separator/>
      </w:r>
    </w:p>
  </w:endnote>
  <w:endnote w:type="continuationSeparator" w:id="0">
    <w:p w14:paraId="1C889B9D" w14:textId="77777777" w:rsidR="0091697D" w:rsidRDefault="0091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725E" w14:textId="23E1241C" w:rsidR="0040482D" w:rsidRPr="00EB43B7" w:rsidRDefault="00893BE9" w:rsidP="00174DD8">
    <w:pPr>
      <w:pStyle w:val="Rodap"/>
      <w:jc w:val="right"/>
      <w:rPr>
        <w:rFonts w:ascii="Arial" w:hAnsi="Arial" w:cs="Arial"/>
        <w:sz w:val="24"/>
        <w:szCs w:val="24"/>
      </w:rPr>
    </w:pPr>
    <w:r>
      <w:rPr>
        <w:noProof/>
        <w:sz w:val="20"/>
      </w:rPr>
      <w:drawing>
        <wp:anchor distT="0" distB="0" distL="0" distR="0" simplePos="0" relativeHeight="251665408" behindDoc="1" locked="0" layoutInCell="1" allowOverlap="1" wp14:anchorId="7B8EDA69" wp14:editId="0BB891BE">
          <wp:simplePos x="0" y="0"/>
          <wp:positionH relativeFrom="page">
            <wp:posOffset>10608</wp:posOffset>
          </wp:positionH>
          <wp:positionV relativeFrom="page">
            <wp:posOffset>9953625</wp:posOffset>
          </wp:positionV>
          <wp:extent cx="7547608" cy="743557"/>
          <wp:effectExtent l="0" t="0" r="0" b="0"/>
          <wp:wrapNone/>
          <wp:docPr id="186093419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7608" cy="743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30DE" w14:textId="51D0CA54" w:rsidR="00F94722" w:rsidRDefault="00E235DF">
    <w:pPr>
      <w:pStyle w:val="Rodap"/>
    </w:pPr>
    <w:r>
      <w:rPr>
        <w:noProof/>
        <w:sz w:val="20"/>
      </w:rPr>
      <w:drawing>
        <wp:anchor distT="0" distB="0" distL="0" distR="0" simplePos="0" relativeHeight="251663360" behindDoc="1" locked="0" layoutInCell="1" allowOverlap="1" wp14:anchorId="65F80731" wp14:editId="5B65DDE5">
          <wp:simplePos x="0" y="0"/>
          <wp:positionH relativeFrom="page">
            <wp:posOffset>13335</wp:posOffset>
          </wp:positionH>
          <wp:positionV relativeFrom="page">
            <wp:posOffset>9968230</wp:posOffset>
          </wp:positionV>
          <wp:extent cx="7547608" cy="74355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7608" cy="743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926CE" w14:textId="77777777" w:rsidR="0091697D" w:rsidRDefault="0091697D">
      <w:r>
        <w:separator/>
      </w:r>
    </w:p>
  </w:footnote>
  <w:footnote w:type="continuationSeparator" w:id="0">
    <w:p w14:paraId="66F9ACB8" w14:textId="77777777" w:rsidR="0091697D" w:rsidRDefault="0091697D">
      <w:r>
        <w:continuationSeparator/>
      </w:r>
    </w:p>
  </w:footnote>
  <w:footnote w:id="1">
    <w:p w14:paraId="10F1BE5A" w14:textId="3C42D84C" w:rsidR="00603C1C" w:rsidRPr="00603C1C" w:rsidRDefault="00603C1C" w:rsidP="00DC6890">
      <w:pPr>
        <w:pStyle w:val="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9300A6" w:rsidRPr="00DC6890">
        <w:t>Para as notas de rodapé</w:t>
      </w:r>
      <w:r w:rsidR="00F05920">
        <w:t xml:space="preserve"> </w:t>
      </w:r>
      <w:r w:rsidR="009300A6" w:rsidRPr="00DC6890">
        <w:t>fonte Arial 10, espaçamento simples</w:t>
      </w:r>
      <w:r w:rsidR="00F05920">
        <w:t>, alinhamento à esquerda.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2CD4" w14:textId="2B8814B2" w:rsidR="00F601A1" w:rsidRDefault="00F601A1">
    <w:pPr>
      <w:pStyle w:val="Cabealh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1E8EB3BA" wp14:editId="3C779F71">
          <wp:simplePos x="0" y="0"/>
          <wp:positionH relativeFrom="page">
            <wp:posOffset>9525</wp:posOffset>
          </wp:positionH>
          <wp:positionV relativeFrom="page">
            <wp:posOffset>-1</wp:posOffset>
          </wp:positionV>
          <wp:extent cx="7545519" cy="929543"/>
          <wp:effectExtent l="0" t="0" r="0" b="444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/>
                  <a:srcRect t="13207" b="13531"/>
                  <a:stretch>
                    <a:fillRect/>
                  </a:stretch>
                </pic:blipFill>
                <pic:spPr bwMode="auto">
                  <a:xfrm>
                    <a:off x="0" y="0"/>
                    <a:ext cx="7561739" cy="9315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421C0" w14:textId="482797BA" w:rsidR="009175E1" w:rsidRDefault="009175E1">
    <w:pPr>
      <w:pStyle w:val="Cabealho"/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31F49682" wp14:editId="581D8C1F">
          <wp:simplePos x="0" y="0"/>
          <wp:positionH relativeFrom="page">
            <wp:posOffset>5938</wp:posOffset>
          </wp:positionH>
          <wp:positionV relativeFrom="page">
            <wp:posOffset>5937</wp:posOffset>
          </wp:positionV>
          <wp:extent cx="7856382" cy="967839"/>
          <wp:effectExtent l="0" t="0" r="0" b="3810"/>
          <wp:wrapNone/>
          <wp:docPr id="13036789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/>
                  <a:srcRect t="13207" b="13531"/>
                  <a:stretch>
                    <a:fillRect/>
                  </a:stretch>
                </pic:blipFill>
                <pic:spPr bwMode="auto">
                  <a:xfrm>
                    <a:off x="0" y="0"/>
                    <a:ext cx="7914103" cy="97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709B7"/>
    <w:multiLevelType w:val="hybridMultilevel"/>
    <w:tmpl w:val="F6DE3E2A"/>
    <w:lvl w:ilvl="0" w:tplc="2A0A361C">
      <w:start w:val="1"/>
      <w:numFmt w:val="bullet"/>
      <w:pStyle w:val="Pargrafoda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70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7D"/>
    <w:rsid w:val="00001335"/>
    <w:rsid w:val="0000198B"/>
    <w:rsid w:val="000033F9"/>
    <w:rsid w:val="000059E8"/>
    <w:rsid w:val="00013472"/>
    <w:rsid w:val="000157FE"/>
    <w:rsid w:val="00024AC6"/>
    <w:rsid w:val="000254C9"/>
    <w:rsid w:val="000275D3"/>
    <w:rsid w:val="00034F0A"/>
    <w:rsid w:val="00036333"/>
    <w:rsid w:val="000402CE"/>
    <w:rsid w:val="00055743"/>
    <w:rsid w:val="0005711A"/>
    <w:rsid w:val="00065868"/>
    <w:rsid w:val="00067D94"/>
    <w:rsid w:val="0007105C"/>
    <w:rsid w:val="00076B91"/>
    <w:rsid w:val="000779EA"/>
    <w:rsid w:val="00077B45"/>
    <w:rsid w:val="00083251"/>
    <w:rsid w:val="000A4B08"/>
    <w:rsid w:val="000B0905"/>
    <w:rsid w:val="000B6B90"/>
    <w:rsid w:val="000C000F"/>
    <w:rsid w:val="000C10C7"/>
    <w:rsid w:val="000D152A"/>
    <w:rsid w:val="000D1907"/>
    <w:rsid w:val="000D22E7"/>
    <w:rsid w:val="000D29CA"/>
    <w:rsid w:val="000D40FF"/>
    <w:rsid w:val="000D7B58"/>
    <w:rsid w:val="000E0418"/>
    <w:rsid w:val="000E04F1"/>
    <w:rsid w:val="000E0BE6"/>
    <w:rsid w:val="000E5BA4"/>
    <w:rsid w:val="000E6A26"/>
    <w:rsid w:val="000E78C9"/>
    <w:rsid w:val="000F40FE"/>
    <w:rsid w:val="0010466F"/>
    <w:rsid w:val="001049C7"/>
    <w:rsid w:val="001063A5"/>
    <w:rsid w:val="00107F2F"/>
    <w:rsid w:val="001111E9"/>
    <w:rsid w:val="00112FDD"/>
    <w:rsid w:val="001132FA"/>
    <w:rsid w:val="00117C13"/>
    <w:rsid w:val="001212CE"/>
    <w:rsid w:val="001227F8"/>
    <w:rsid w:val="00126941"/>
    <w:rsid w:val="00136113"/>
    <w:rsid w:val="0014211A"/>
    <w:rsid w:val="00146E7E"/>
    <w:rsid w:val="0014779A"/>
    <w:rsid w:val="00153B3E"/>
    <w:rsid w:val="00164C66"/>
    <w:rsid w:val="00173507"/>
    <w:rsid w:val="00173725"/>
    <w:rsid w:val="00174DD8"/>
    <w:rsid w:val="00181DBA"/>
    <w:rsid w:val="00184A08"/>
    <w:rsid w:val="00186F09"/>
    <w:rsid w:val="00197A99"/>
    <w:rsid w:val="001A152A"/>
    <w:rsid w:val="001A2B25"/>
    <w:rsid w:val="001A5802"/>
    <w:rsid w:val="001B30C2"/>
    <w:rsid w:val="001B5192"/>
    <w:rsid w:val="001B5679"/>
    <w:rsid w:val="001C108C"/>
    <w:rsid w:val="001E3320"/>
    <w:rsid w:val="001F02FC"/>
    <w:rsid w:val="00200AF7"/>
    <w:rsid w:val="00206CB0"/>
    <w:rsid w:val="0022591B"/>
    <w:rsid w:val="0022643A"/>
    <w:rsid w:val="0022646A"/>
    <w:rsid w:val="00226C91"/>
    <w:rsid w:val="00230220"/>
    <w:rsid w:val="002332F3"/>
    <w:rsid w:val="00234EF8"/>
    <w:rsid w:val="002416A4"/>
    <w:rsid w:val="0025127A"/>
    <w:rsid w:val="002625F9"/>
    <w:rsid w:val="002660CC"/>
    <w:rsid w:val="00266F1E"/>
    <w:rsid w:val="002A3FE1"/>
    <w:rsid w:val="002C268B"/>
    <w:rsid w:val="002C759B"/>
    <w:rsid w:val="002D0811"/>
    <w:rsid w:val="002E1013"/>
    <w:rsid w:val="002E14A1"/>
    <w:rsid w:val="0031137D"/>
    <w:rsid w:val="00312A52"/>
    <w:rsid w:val="00313B2C"/>
    <w:rsid w:val="00317E9D"/>
    <w:rsid w:val="00324291"/>
    <w:rsid w:val="0033028E"/>
    <w:rsid w:val="0033461B"/>
    <w:rsid w:val="0033548D"/>
    <w:rsid w:val="00336B00"/>
    <w:rsid w:val="00352003"/>
    <w:rsid w:val="00356DC3"/>
    <w:rsid w:val="003571CE"/>
    <w:rsid w:val="0037521F"/>
    <w:rsid w:val="00382DBD"/>
    <w:rsid w:val="00383537"/>
    <w:rsid w:val="00385A2E"/>
    <w:rsid w:val="003B488D"/>
    <w:rsid w:val="003B71EB"/>
    <w:rsid w:val="003C1FAC"/>
    <w:rsid w:val="003C3075"/>
    <w:rsid w:val="003C6555"/>
    <w:rsid w:val="003C714C"/>
    <w:rsid w:val="003D0404"/>
    <w:rsid w:val="003D1155"/>
    <w:rsid w:val="003D6F45"/>
    <w:rsid w:val="003E1686"/>
    <w:rsid w:val="003E78B2"/>
    <w:rsid w:val="003F039D"/>
    <w:rsid w:val="003F03CA"/>
    <w:rsid w:val="003F27EE"/>
    <w:rsid w:val="003F7FEE"/>
    <w:rsid w:val="00401C38"/>
    <w:rsid w:val="0040476C"/>
    <w:rsid w:val="0040482D"/>
    <w:rsid w:val="00406783"/>
    <w:rsid w:val="00411E43"/>
    <w:rsid w:val="004127E0"/>
    <w:rsid w:val="004206AA"/>
    <w:rsid w:val="00420E16"/>
    <w:rsid w:val="004215DC"/>
    <w:rsid w:val="00423C10"/>
    <w:rsid w:val="0043105D"/>
    <w:rsid w:val="00431D8B"/>
    <w:rsid w:val="00434681"/>
    <w:rsid w:val="00434DF7"/>
    <w:rsid w:val="00436400"/>
    <w:rsid w:val="004416F9"/>
    <w:rsid w:val="00446A64"/>
    <w:rsid w:val="00460DE8"/>
    <w:rsid w:val="0046599C"/>
    <w:rsid w:val="004704B0"/>
    <w:rsid w:val="00471F0A"/>
    <w:rsid w:val="00474995"/>
    <w:rsid w:val="004809A6"/>
    <w:rsid w:val="00481215"/>
    <w:rsid w:val="00485E36"/>
    <w:rsid w:val="00486D6B"/>
    <w:rsid w:val="00490A43"/>
    <w:rsid w:val="004A7E08"/>
    <w:rsid w:val="004B3601"/>
    <w:rsid w:val="004B4C74"/>
    <w:rsid w:val="004B4D77"/>
    <w:rsid w:val="004D3CF1"/>
    <w:rsid w:val="004E2A2B"/>
    <w:rsid w:val="004E3CFD"/>
    <w:rsid w:val="004E665C"/>
    <w:rsid w:val="004E7220"/>
    <w:rsid w:val="004F635E"/>
    <w:rsid w:val="005069EB"/>
    <w:rsid w:val="00511E2D"/>
    <w:rsid w:val="00514311"/>
    <w:rsid w:val="00531B84"/>
    <w:rsid w:val="00536DC1"/>
    <w:rsid w:val="00545E46"/>
    <w:rsid w:val="00550BE8"/>
    <w:rsid w:val="00561439"/>
    <w:rsid w:val="005647A2"/>
    <w:rsid w:val="00567B1E"/>
    <w:rsid w:val="00572ECA"/>
    <w:rsid w:val="0058254B"/>
    <w:rsid w:val="00584BC6"/>
    <w:rsid w:val="0059799D"/>
    <w:rsid w:val="005A37DD"/>
    <w:rsid w:val="005A609B"/>
    <w:rsid w:val="005A7101"/>
    <w:rsid w:val="005B5DA1"/>
    <w:rsid w:val="005B6F79"/>
    <w:rsid w:val="005B7A67"/>
    <w:rsid w:val="005C1BB1"/>
    <w:rsid w:val="005C7369"/>
    <w:rsid w:val="005F0417"/>
    <w:rsid w:val="005F4658"/>
    <w:rsid w:val="005F5D12"/>
    <w:rsid w:val="005F62F3"/>
    <w:rsid w:val="0060167F"/>
    <w:rsid w:val="00603C1C"/>
    <w:rsid w:val="00604FA3"/>
    <w:rsid w:val="00610163"/>
    <w:rsid w:val="00610C81"/>
    <w:rsid w:val="00613B76"/>
    <w:rsid w:val="00614173"/>
    <w:rsid w:val="00621CE6"/>
    <w:rsid w:val="006235BF"/>
    <w:rsid w:val="006268CF"/>
    <w:rsid w:val="00626C5D"/>
    <w:rsid w:val="00632CC3"/>
    <w:rsid w:val="00632FAF"/>
    <w:rsid w:val="006334FE"/>
    <w:rsid w:val="006410B2"/>
    <w:rsid w:val="00641B47"/>
    <w:rsid w:val="00645F4B"/>
    <w:rsid w:val="00646D47"/>
    <w:rsid w:val="00651BCA"/>
    <w:rsid w:val="00653173"/>
    <w:rsid w:val="00661B30"/>
    <w:rsid w:val="006757EA"/>
    <w:rsid w:val="006820BF"/>
    <w:rsid w:val="006827CF"/>
    <w:rsid w:val="00683B4A"/>
    <w:rsid w:val="0068563B"/>
    <w:rsid w:val="006856B5"/>
    <w:rsid w:val="00691C64"/>
    <w:rsid w:val="0069301C"/>
    <w:rsid w:val="00697FA8"/>
    <w:rsid w:val="006C3DF8"/>
    <w:rsid w:val="006C4CA3"/>
    <w:rsid w:val="006C628F"/>
    <w:rsid w:val="006D38E0"/>
    <w:rsid w:val="006D49BD"/>
    <w:rsid w:val="006E1825"/>
    <w:rsid w:val="006E281C"/>
    <w:rsid w:val="006E3086"/>
    <w:rsid w:val="006E74C0"/>
    <w:rsid w:val="006F0706"/>
    <w:rsid w:val="006F3519"/>
    <w:rsid w:val="00702D54"/>
    <w:rsid w:val="0070476B"/>
    <w:rsid w:val="00704D3C"/>
    <w:rsid w:val="007052AA"/>
    <w:rsid w:val="0071039E"/>
    <w:rsid w:val="007156C0"/>
    <w:rsid w:val="007208E6"/>
    <w:rsid w:val="00726B31"/>
    <w:rsid w:val="0074665C"/>
    <w:rsid w:val="00752343"/>
    <w:rsid w:val="0076187A"/>
    <w:rsid w:val="00764C7E"/>
    <w:rsid w:val="0077297B"/>
    <w:rsid w:val="00775C8C"/>
    <w:rsid w:val="0077625D"/>
    <w:rsid w:val="00780B7D"/>
    <w:rsid w:val="00794A12"/>
    <w:rsid w:val="00795D82"/>
    <w:rsid w:val="007A1C77"/>
    <w:rsid w:val="007A226B"/>
    <w:rsid w:val="007A7433"/>
    <w:rsid w:val="007B0EE4"/>
    <w:rsid w:val="007B4774"/>
    <w:rsid w:val="007B7671"/>
    <w:rsid w:val="007C0E0C"/>
    <w:rsid w:val="007C7278"/>
    <w:rsid w:val="007D1EE9"/>
    <w:rsid w:val="007E2A23"/>
    <w:rsid w:val="007F223B"/>
    <w:rsid w:val="00800D1C"/>
    <w:rsid w:val="00806030"/>
    <w:rsid w:val="00807DBD"/>
    <w:rsid w:val="00810087"/>
    <w:rsid w:val="00812285"/>
    <w:rsid w:val="008232A2"/>
    <w:rsid w:val="00824186"/>
    <w:rsid w:val="00834BDA"/>
    <w:rsid w:val="00836A87"/>
    <w:rsid w:val="0084270C"/>
    <w:rsid w:val="008552F0"/>
    <w:rsid w:val="00856D9F"/>
    <w:rsid w:val="00857615"/>
    <w:rsid w:val="00864E67"/>
    <w:rsid w:val="00866637"/>
    <w:rsid w:val="0087007C"/>
    <w:rsid w:val="00880C82"/>
    <w:rsid w:val="00887DF4"/>
    <w:rsid w:val="00893BE9"/>
    <w:rsid w:val="008A41C1"/>
    <w:rsid w:val="008B062F"/>
    <w:rsid w:val="008B39CD"/>
    <w:rsid w:val="008C169B"/>
    <w:rsid w:val="008C2F85"/>
    <w:rsid w:val="008C3965"/>
    <w:rsid w:val="008D1C32"/>
    <w:rsid w:val="008E063C"/>
    <w:rsid w:val="008E1551"/>
    <w:rsid w:val="008E248F"/>
    <w:rsid w:val="008E7368"/>
    <w:rsid w:val="008F521A"/>
    <w:rsid w:val="00901022"/>
    <w:rsid w:val="00901DB8"/>
    <w:rsid w:val="009045C9"/>
    <w:rsid w:val="00904AC7"/>
    <w:rsid w:val="0091685C"/>
    <w:rsid w:val="0091697D"/>
    <w:rsid w:val="009175E1"/>
    <w:rsid w:val="00917C54"/>
    <w:rsid w:val="00920AC5"/>
    <w:rsid w:val="009300A6"/>
    <w:rsid w:val="00932DC1"/>
    <w:rsid w:val="00933B4F"/>
    <w:rsid w:val="009366CB"/>
    <w:rsid w:val="0094107A"/>
    <w:rsid w:val="00946105"/>
    <w:rsid w:val="00955EC9"/>
    <w:rsid w:val="0095685A"/>
    <w:rsid w:val="00965F12"/>
    <w:rsid w:val="00976A2C"/>
    <w:rsid w:val="00976C6A"/>
    <w:rsid w:val="00981EF8"/>
    <w:rsid w:val="00985800"/>
    <w:rsid w:val="00986205"/>
    <w:rsid w:val="00995DEE"/>
    <w:rsid w:val="009A5DB4"/>
    <w:rsid w:val="009B6445"/>
    <w:rsid w:val="009C2727"/>
    <w:rsid w:val="009D1930"/>
    <w:rsid w:val="009D1A88"/>
    <w:rsid w:val="009D378E"/>
    <w:rsid w:val="009E15DB"/>
    <w:rsid w:val="009E5DF4"/>
    <w:rsid w:val="009F0185"/>
    <w:rsid w:val="009F5DCE"/>
    <w:rsid w:val="009F7F50"/>
    <w:rsid w:val="00A01D2F"/>
    <w:rsid w:val="00A01E88"/>
    <w:rsid w:val="00A143D9"/>
    <w:rsid w:val="00A20346"/>
    <w:rsid w:val="00A20985"/>
    <w:rsid w:val="00A2428D"/>
    <w:rsid w:val="00A304FC"/>
    <w:rsid w:val="00A30ED9"/>
    <w:rsid w:val="00A31AED"/>
    <w:rsid w:val="00A34C9F"/>
    <w:rsid w:val="00A35960"/>
    <w:rsid w:val="00A37C48"/>
    <w:rsid w:val="00A37EB6"/>
    <w:rsid w:val="00A40ABC"/>
    <w:rsid w:val="00A45212"/>
    <w:rsid w:val="00A51EB8"/>
    <w:rsid w:val="00A52BB1"/>
    <w:rsid w:val="00A53E27"/>
    <w:rsid w:val="00A540D9"/>
    <w:rsid w:val="00A55B2F"/>
    <w:rsid w:val="00A57355"/>
    <w:rsid w:val="00A60198"/>
    <w:rsid w:val="00A7046C"/>
    <w:rsid w:val="00A804AF"/>
    <w:rsid w:val="00A80C77"/>
    <w:rsid w:val="00A92C05"/>
    <w:rsid w:val="00A94DE2"/>
    <w:rsid w:val="00AA5FE3"/>
    <w:rsid w:val="00AB4B72"/>
    <w:rsid w:val="00AB671F"/>
    <w:rsid w:val="00AC4A27"/>
    <w:rsid w:val="00AC6702"/>
    <w:rsid w:val="00AD0777"/>
    <w:rsid w:val="00AF2A85"/>
    <w:rsid w:val="00B02297"/>
    <w:rsid w:val="00B06CF8"/>
    <w:rsid w:val="00B15D8D"/>
    <w:rsid w:val="00B15E57"/>
    <w:rsid w:val="00B21B89"/>
    <w:rsid w:val="00B303B6"/>
    <w:rsid w:val="00B37C8B"/>
    <w:rsid w:val="00B55E98"/>
    <w:rsid w:val="00B61AFC"/>
    <w:rsid w:val="00B64433"/>
    <w:rsid w:val="00B73F06"/>
    <w:rsid w:val="00B77403"/>
    <w:rsid w:val="00BA166A"/>
    <w:rsid w:val="00BA4DF6"/>
    <w:rsid w:val="00BA61F0"/>
    <w:rsid w:val="00BC49D0"/>
    <w:rsid w:val="00BC6AB6"/>
    <w:rsid w:val="00BD3AB7"/>
    <w:rsid w:val="00BD4750"/>
    <w:rsid w:val="00BE0B2F"/>
    <w:rsid w:val="00BE1885"/>
    <w:rsid w:val="00BE3154"/>
    <w:rsid w:val="00BE5C11"/>
    <w:rsid w:val="00BF4004"/>
    <w:rsid w:val="00BF5723"/>
    <w:rsid w:val="00BF6FED"/>
    <w:rsid w:val="00C05B2F"/>
    <w:rsid w:val="00C077B5"/>
    <w:rsid w:val="00C24EAA"/>
    <w:rsid w:val="00C32F4A"/>
    <w:rsid w:val="00C35E5B"/>
    <w:rsid w:val="00C44C75"/>
    <w:rsid w:val="00C50BB3"/>
    <w:rsid w:val="00C52D4A"/>
    <w:rsid w:val="00C57E7C"/>
    <w:rsid w:val="00C6744F"/>
    <w:rsid w:val="00C72C5B"/>
    <w:rsid w:val="00C800B5"/>
    <w:rsid w:val="00C81231"/>
    <w:rsid w:val="00C92CEC"/>
    <w:rsid w:val="00CA50CB"/>
    <w:rsid w:val="00CB26C0"/>
    <w:rsid w:val="00CB2CBE"/>
    <w:rsid w:val="00CB342C"/>
    <w:rsid w:val="00CB471B"/>
    <w:rsid w:val="00CB579E"/>
    <w:rsid w:val="00CC05C3"/>
    <w:rsid w:val="00CC5355"/>
    <w:rsid w:val="00CD477C"/>
    <w:rsid w:val="00CD64E9"/>
    <w:rsid w:val="00CF14A1"/>
    <w:rsid w:val="00CF4A6A"/>
    <w:rsid w:val="00CF5332"/>
    <w:rsid w:val="00D0144B"/>
    <w:rsid w:val="00D03211"/>
    <w:rsid w:val="00D03AC6"/>
    <w:rsid w:val="00D046B2"/>
    <w:rsid w:val="00D07946"/>
    <w:rsid w:val="00D1193C"/>
    <w:rsid w:val="00D11A8E"/>
    <w:rsid w:val="00D134F1"/>
    <w:rsid w:val="00D212EF"/>
    <w:rsid w:val="00D259C4"/>
    <w:rsid w:val="00D34CB6"/>
    <w:rsid w:val="00D40E7C"/>
    <w:rsid w:val="00D41F41"/>
    <w:rsid w:val="00D52CF2"/>
    <w:rsid w:val="00D537F6"/>
    <w:rsid w:val="00D578CB"/>
    <w:rsid w:val="00D60A38"/>
    <w:rsid w:val="00D626CA"/>
    <w:rsid w:val="00D63CEA"/>
    <w:rsid w:val="00D65D72"/>
    <w:rsid w:val="00D6676E"/>
    <w:rsid w:val="00D72192"/>
    <w:rsid w:val="00D74601"/>
    <w:rsid w:val="00D75031"/>
    <w:rsid w:val="00D81C14"/>
    <w:rsid w:val="00D85144"/>
    <w:rsid w:val="00D85D40"/>
    <w:rsid w:val="00D915B1"/>
    <w:rsid w:val="00D921F5"/>
    <w:rsid w:val="00DA2E40"/>
    <w:rsid w:val="00DA4552"/>
    <w:rsid w:val="00DB0D2C"/>
    <w:rsid w:val="00DB0DB9"/>
    <w:rsid w:val="00DC3E5D"/>
    <w:rsid w:val="00DC6890"/>
    <w:rsid w:val="00DD2979"/>
    <w:rsid w:val="00DE5715"/>
    <w:rsid w:val="00DF10DD"/>
    <w:rsid w:val="00DF377C"/>
    <w:rsid w:val="00DF4E37"/>
    <w:rsid w:val="00E00B7B"/>
    <w:rsid w:val="00E029A4"/>
    <w:rsid w:val="00E05B45"/>
    <w:rsid w:val="00E1003C"/>
    <w:rsid w:val="00E1313B"/>
    <w:rsid w:val="00E227F0"/>
    <w:rsid w:val="00E235DF"/>
    <w:rsid w:val="00E343BC"/>
    <w:rsid w:val="00E363AF"/>
    <w:rsid w:val="00E421B1"/>
    <w:rsid w:val="00E43622"/>
    <w:rsid w:val="00E46A33"/>
    <w:rsid w:val="00E46FCA"/>
    <w:rsid w:val="00E55EDB"/>
    <w:rsid w:val="00E6047B"/>
    <w:rsid w:val="00E64D09"/>
    <w:rsid w:val="00E64D1F"/>
    <w:rsid w:val="00E656EB"/>
    <w:rsid w:val="00E711D8"/>
    <w:rsid w:val="00E80F6C"/>
    <w:rsid w:val="00E814AE"/>
    <w:rsid w:val="00E83A74"/>
    <w:rsid w:val="00E9018E"/>
    <w:rsid w:val="00E92E1E"/>
    <w:rsid w:val="00E95853"/>
    <w:rsid w:val="00EB1935"/>
    <w:rsid w:val="00EB3941"/>
    <w:rsid w:val="00EB40A3"/>
    <w:rsid w:val="00EB43B7"/>
    <w:rsid w:val="00EB4454"/>
    <w:rsid w:val="00EC5FBA"/>
    <w:rsid w:val="00EC6780"/>
    <w:rsid w:val="00ED06F1"/>
    <w:rsid w:val="00ED6F1B"/>
    <w:rsid w:val="00ED77C7"/>
    <w:rsid w:val="00ED78B2"/>
    <w:rsid w:val="00ED7CF4"/>
    <w:rsid w:val="00EE7F89"/>
    <w:rsid w:val="00EF292C"/>
    <w:rsid w:val="00EF3BBB"/>
    <w:rsid w:val="00EF3F96"/>
    <w:rsid w:val="00EF783B"/>
    <w:rsid w:val="00F0537E"/>
    <w:rsid w:val="00F057D2"/>
    <w:rsid w:val="00F05920"/>
    <w:rsid w:val="00F11867"/>
    <w:rsid w:val="00F171EE"/>
    <w:rsid w:val="00F22F58"/>
    <w:rsid w:val="00F2488E"/>
    <w:rsid w:val="00F24FD1"/>
    <w:rsid w:val="00F34268"/>
    <w:rsid w:val="00F343C9"/>
    <w:rsid w:val="00F45D62"/>
    <w:rsid w:val="00F54174"/>
    <w:rsid w:val="00F57378"/>
    <w:rsid w:val="00F601A1"/>
    <w:rsid w:val="00F6150C"/>
    <w:rsid w:val="00F62257"/>
    <w:rsid w:val="00F62B06"/>
    <w:rsid w:val="00F64EF5"/>
    <w:rsid w:val="00F70E44"/>
    <w:rsid w:val="00F71653"/>
    <w:rsid w:val="00F838C8"/>
    <w:rsid w:val="00F86228"/>
    <w:rsid w:val="00F9099D"/>
    <w:rsid w:val="00F922E7"/>
    <w:rsid w:val="00F925F4"/>
    <w:rsid w:val="00F94722"/>
    <w:rsid w:val="00F95AA9"/>
    <w:rsid w:val="00FB0BB8"/>
    <w:rsid w:val="00FB126D"/>
    <w:rsid w:val="00FB7060"/>
    <w:rsid w:val="00FB7445"/>
    <w:rsid w:val="00FC0F83"/>
    <w:rsid w:val="00FC4A68"/>
    <w:rsid w:val="00FC62A5"/>
    <w:rsid w:val="00FD3BD0"/>
    <w:rsid w:val="00FD5F9C"/>
    <w:rsid w:val="00FD7D9A"/>
    <w:rsid w:val="00FE5BDF"/>
    <w:rsid w:val="00FF02CB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E8E89"/>
  <w15:docId w15:val="{FBF3516E-20DD-4038-A916-39DDF2D7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rsid w:val="00646D47"/>
    <w:pPr>
      <w:spacing w:line="360" w:lineRule="auto"/>
      <w:outlineLvl w:val="0"/>
    </w:pPr>
    <w:rPr>
      <w:rFonts w:ascii="Arial" w:eastAsia="Arial" w:hAnsi="Arial" w:cs="Arial"/>
      <w:b/>
      <w:bCs/>
      <w:caps/>
      <w:sz w:val="20"/>
      <w:szCs w:val="20"/>
    </w:rPr>
  </w:style>
  <w:style w:type="paragraph" w:styleId="Ttulo2">
    <w:name w:val="heading 2"/>
    <w:basedOn w:val="Ttulo1"/>
    <w:next w:val="Normal"/>
    <w:link w:val="Ttulo2Char"/>
    <w:uiPriority w:val="9"/>
    <w:unhideWhenUsed/>
    <w:rsid w:val="006C3DF8"/>
    <w:pPr>
      <w:jc w:val="both"/>
      <w:outlineLvl w:val="1"/>
    </w:pPr>
    <w:rPr>
      <w:caps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F783B"/>
    <w:pPr>
      <w:ind w:firstLine="709"/>
      <w:jc w:val="both"/>
    </w:pPr>
    <w:rPr>
      <w:rFonts w:ascii="Arial" w:hAnsi="Arial" w:cs="Arial"/>
      <w:sz w:val="24"/>
      <w:szCs w:val="24"/>
    </w:rPr>
  </w:style>
  <w:style w:type="paragraph" w:styleId="Ttulo">
    <w:name w:val="Title"/>
    <w:basedOn w:val="Normal"/>
    <w:uiPriority w:val="10"/>
    <w:qFormat/>
    <w:pPr>
      <w:spacing w:before="92"/>
      <w:ind w:left="1912" w:right="155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0779EA"/>
    <w:pPr>
      <w:numPr>
        <w:numId w:val="1"/>
      </w:numPr>
      <w:spacing w:line="360" w:lineRule="auto"/>
      <w:ind w:left="1134" w:hanging="357"/>
    </w:pPr>
    <w:rPr>
      <w:rFonts w:ascii="Arial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F4A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4A6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F4A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4A6A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CF4A6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4A6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646D47"/>
    <w:rPr>
      <w:rFonts w:ascii="Arial" w:eastAsia="Arial" w:hAnsi="Arial" w:cs="Arial"/>
      <w:b/>
      <w:bCs/>
      <w:cap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F783B"/>
    <w:rPr>
      <w:rFonts w:ascii="Arial" w:eastAsia="Arial MT" w:hAnsi="Arial" w:cs="Arial"/>
      <w:sz w:val="24"/>
      <w:szCs w:val="24"/>
      <w:lang w:val="pt-PT"/>
    </w:rPr>
  </w:style>
  <w:style w:type="paragraph" w:customStyle="1" w:styleId="Resumo">
    <w:name w:val="Resumo"/>
    <w:basedOn w:val="Normal"/>
    <w:qFormat/>
    <w:rsid w:val="00EF783B"/>
    <w:pPr>
      <w:ind w:right="2"/>
      <w:jc w:val="both"/>
    </w:pPr>
    <w:rPr>
      <w:rFonts w:ascii="Arial" w:hAnsi="Arial" w:cs="Arial"/>
      <w:sz w:val="24"/>
      <w:szCs w:val="24"/>
    </w:rPr>
  </w:style>
  <w:style w:type="paragraph" w:customStyle="1" w:styleId="Ttulodoartigo">
    <w:name w:val="Título do artigo"/>
    <w:basedOn w:val="Normal"/>
    <w:qFormat/>
    <w:rsid w:val="003E78B2"/>
    <w:pPr>
      <w:spacing w:line="360" w:lineRule="auto"/>
      <w:ind w:left="567" w:right="569"/>
      <w:jc w:val="center"/>
    </w:pPr>
    <w:rPr>
      <w:rFonts w:ascii="Arial" w:hAnsi="Arial" w:cs="Arial"/>
      <w:b/>
      <w:sz w:val="24"/>
      <w:szCs w:val="24"/>
    </w:rPr>
  </w:style>
  <w:style w:type="paragraph" w:customStyle="1" w:styleId="Citaolonga">
    <w:name w:val="Citação longa"/>
    <w:basedOn w:val="Normal"/>
    <w:qFormat/>
    <w:rsid w:val="008232A2"/>
    <w:pPr>
      <w:ind w:left="2268"/>
      <w:jc w:val="both"/>
    </w:pPr>
    <w:rPr>
      <w:rFonts w:ascii="Arial" w:hAnsi="Arial" w:cs="Arial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3C1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03C1C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603C1C"/>
    <w:rPr>
      <w:vertAlign w:val="superscript"/>
    </w:rPr>
  </w:style>
  <w:style w:type="paragraph" w:customStyle="1" w:styleId="Notaderodap">
    <w:name w:val="Nota de rodapé"/>
    <w:basedOn w:val="Textodenotaderodap"/>
    <w:qFormat/>
    <w:rsid w:val="00DC6890"/>
    <w:rPr>
      <w:rFonts w:ascii="Arial" w:hAnsi="Arial" w:cs="Arial"/>
    </w:rPr>
  </w:style>
  <w:style w:type="character" w:customStyle="1" w:styleId="Ttulo2Char">
    <w:name w:val="Título 2 Char"/>
    <w:basedOn w:val="Fontepargpadro"/>
    <w:link w:val="Ttulo2"/>
    <w:uiPriority w:val="9"/>
    <w:rsid w:val="006C3DF8"/>
    <w:rPr>
      <w:rFonts w:ascii="Arial" w:eastAsia="Arial" w:hAnsi="Arial" w:cs="Arial"/>
      <w:b/>
      <w:bCs/>
      <w:sz w:val="24"/>
      <w:szCs w:val="24"/>
      <w:lang w:val="pt-PT"/>
    </w:rPr>
  </w:style>
  <w:style w:type="paragraph" w:customStyle="1" w:styleId="Legendadefigura">
    <w:name w:val="Legenda de figura"/>
    <w:aliases w:val="quadro ou tabela"/>
    <w:basedOn w:val="Corpodetexto"/>
    <w:next w:val="Corpodetexto"/>
    <w:qFormat/>
    <w:rsid w:val="00E83A74"/>
    <w:pPr>
      <w:ind w:firstLine="0"/>
      <w:jc w:val="center"/>
    </w:pPr>
    <w:rPr>
      <w:sz w:val="20"/>
    </w:rPr>
  </w:style>
  <w:style w:type="paragraph" w:customStyle="1" w:styleId="Refernciasbibliogrficas">
    <w:name w:val="Referências bibliográficas"/>
    <w:basedOn w:val="Normal"/>
    <w:qFormat/>
    <w:rsid w:val="00200AF7"/>
    <w:rPr>
      <w:rFonts w:ascii="Arial" w:hAnsi="Arial" w:cs="Arial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31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lanalto.gov.br/ccivil_03/leis/l9394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1.globo.com/sp/campinas-regiao/terra-da-gente/noticia/2026/06/15/estudo-reune-imagens-ineditas-do-cachorro-fantasma-um-dos-canideos-mais-raros-da-amazonia.ghtm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F7DB2-AD8E-4098-9CC8-5D91F7E5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2010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Molnar</dc:creator>
  <cp:lastModifiedBy>Micheline Dayse Gomes Batista</cp:lastModifiedBy>
  <cp:revision>50</cp:revision>
  <cp:lastPrinted>2026-06-16T12:41:00Z</cp:lastPrinted>
  <dcterms:created xsi:type="dcterms:W3CDTF">2026-06-19T13:25:00Z</dcterms:created>
  <dcterms:modified xsi:type="dcterms:W3CDTF">2026-06-19T16:41:00Z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2023-06-12T00:00:00Z</vt:filetime>
  </property>
</Properties>
</file>